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FB3" w:rsidRDefault="00840FB3" w:rsidP="00367133">
      <w:pPr>
        <w:spacing w:after="0" w:line="240" w:lineRule="auto"/>
        <w:jc w:val="center"/>
        <w:rPr>
          <w:rFonts w:ascii="Arial" w:hAnsi="Arial" w:cs="Arial"/>
          <w:b/>
          <w:bCs/>
          <w:sz w:val="24"/>
          <w:szCs w:val="24"/>
          <w:lang w:eastAsia="en-GB"/>
        </w:rPr>
      </w:pPr>
      <w:r w:rsidRPr="00D56166">
        <w:rPr>
          <w:rFonts w:ascii="Arial" w:hAnsi="Arial" w:cs="Arial"/>
          <w:b/>
          <w:bCs/>
          <w:sz w:val="24"/>
          <w:szCs w:val="24"/>
          <w:lang w:eastAsia="en-GB"/>
        </w:rPr>
        <w:t xml:space="preserve">BOROUGH OF </w:t>
      </w:r>
      <w:smartTag w:uri="urn:schemas-microsoft-com:office:smarttags" w:element="City">
        <w:smartTag w:uri="urn:schemas-microsoft-com:office:smarttags" w:element="place">
          <w:r w:rsidRPr="00D56166">
            <w:rPr>
              <w:rFonts w:ascii="Arial" w:hAnsi="Arial" w:cs="Arial"/>
              <w:b/>
              <w:bCs/>
              <w:sz w:val="24"/>
              <w:szCs w:val="24"/>
              <w:lang w:eastAsia="en-GB"/>
            </w:rPr>
            <w:t>KETTERING</w:t>
          </w:r>
        </w:smartTag>
      </w:smartTag>
    </w:p>
    <w:p w:rsidR="00840FB3" w:rsidRPr="00D56166" w:rsidRDefault="00840FB3" w:rsidP="00367133">
      <w:pPr>
        <w:spacing w:after="0" w:line="240" w:lineRule="auto"/>
        <w:jc w:val="center"/>
        <w:rPr>
          <w:rFonts w:ascii="Arial" w:hAnsi="Arial" w:cs="Arial"/>
          <w:sz w:val="24"/>
          <w:szCs w:val="24"/>
          <w:lang w:eastAsia="en-GB"/>
        </w:rPr>
      </w:pPr>
    </w:p>
    <w:p w:rsidR="00840FB3" w:rsidRDefault="00840FB3" w:rsidP="00367133">
      <w:pPr>
        <w:spacing w:after="0" w:line="240" w:lineRule="auto"/>
        <w:jc w:val="center"/>
        <w:rPr>
          <w:rFonts w:ascii="Arial" w:hAnsi="Arial" w:cs="Arial"/>
          <w:b/>
          <w:bCs/>
          <w:sz w:val="24"/>
          <w:szCs w:val="24"/>
          <w:lang w:eastAsia="en-GB"/>
        </w:rPr>
      </w:pPr>
      <w:smartTag w:uri="urn:schemas-microsoft-com:office:smarttags" w:element="place">
        <w:r w:rsidRPr="00D56166">
          <w:rPr>
            <w:rFonts w:ascii="Arial" w:hAnsi="Arial" w:cs="Arial"/>
            <w:b/>
            <w:bCs/>
            <w:sz w:val="24"/>
            <w:szCs w:val="24"/>
            <w:lang w:eastAsia="en-GB"/>
          </w:rPr>
          <w:t>EAST KETTERING</w:t>
        </w:r>
      </w:smartTag>
      <w:r w:rsidRPr="00D56166">
        <w:rPr>
          <w:rFonts w:ascii="Arial" w:hAnsi="Arial" w:cs="Arial"/>
          <w:b/>
          <w:bCs/>
          <w:sz w:val="24"/>
          <w:szCs w:val="24"/>
          <w:lang w:eastAsia="en-GB"/>
        </w:rPr>
        <w:t xml:space="preserve"> LIAISON FORUM</w:t>
      </w:r>
    </w:p>
    <w:p w:rsidR="00840FB3" w:rsidRPr="00D56166" w:rsidRDefault="00840FB3" w:rsidP="00367133">
      <w:pPr>
        <w:spacing w:after="0" w:line="240" w:lineRule="auto"/>
        <w:jc w:val="center"/>
        <w:rPr>
          <w:rFonts w:ascii="Arial" w:hAnsi="Arial" w:cs="Arial"/>
          <w:sz w:val="24"/>
          <w:szCs w:val="24"/>
          <w:lang w:eastAsia="en-GB"/>
        </w:rPr>
      </w:pPr>
    </w:p>
    <w:p w:rsidR="00840FB3" w:rsidRPr="00D56166" w:rsidRDefault="00840FB3" w:rsidP="00367133">
      <w:pPr>
        <w:spacing w:after="0" w:line="240" w:lineRule="auto"/>
        <w:jc w:val="center"/>
        <w:rPr>
          <w:rFonts w:ascii="Arial" w:hAnsi="Arial" w:cs="Arial"/>
          <w:sz w:val="24"/>
          <w:szCs w:val="24"/>
          <w:lang w:eastAsia="en-GB"/>
        </w:rPr>
      </w:pPr>
      <w:r w:rsidRPr="00D56166">
        <w:rPr>
          <w:rFonts w:ascii="Arial" w:hAnsi="Arial" w:cs="Arial"/>
          <w:b/>
          <w:bCs/>
          <w:sz w:val="24"/>
          <w:szCs w:val="24"/>
          <w:lang w:eastAsia="en-GB"/>
        </w:rPr>
        <w:t>MEETING HELD: 23</w:t>
      </w:r>
      <w:r w:rsidRPr="00D56166">
        <w:rPr>
          <w:rFonts w:ascii="Arial" w:hAnsi="Arial" w:cs="Arial"/>
          <w:b/>
          <w:bCs/>
          <w:sz w:val="24"/>
          <w:szCs w:val="24"/>
          <w:vertAlign w:val="superscript"/>
          <w:lang w:eastAsia="en-GB"/>
        </w:rPr>
        <w:t xml:space="preserve">rd </w:t>
      </w:r>
      <w:r>
        <w:rPr>
          <w:rFonts w:ascii="Arial" w:hAnsi="Arial" w:cs="Arial"/>
          <w:b/>
          <w:bCs/>
          <w:sz w:val="24"/>
          <w:szCs w:val="24"/>
          <w:lang w:eastAsia="en-GB"/>
        </w:rPr>
        <w:t>May 2013</w:t>
      </w:r>
    </w:p>
    <w:p w:rsidR="00840FB3" w:rsidRDefault="00840FB3" w:rsidP="00D56166">
      <w:pPr>
        <w:spacing w:after="0" w:line="240" w:lineRule="auto"/>
        <w:ind w:left="820"/>
        <w:rPr>
          <w:rFonts w:ascii="Arial" w:hAnsi="Arial" w:cs="Arial"/>
          <w:b/>
          <w:bCs/>
          <w:sz w:val="24"/>
          <w:szCs w:val="24"/>
          <w:u w:val="single"/>
          <w:lang w:eastAsia="en-GB"/>
        </w:rPr>
      </w:pPr>
    </w:p>
    <w:p w:rsidR="00840FB3" w:rsidRDefault="00840FB3" w:rsidP="00D56166">
      <w:pPr>
        <w:spacing w:after="0" w:line="240" w:lineRule="auto"/>
        <w:ind w:left="820"/>
        <w:rPr>
          <w:rFonts w:ascii="Arial" w:hAnsi="Arial" w:cs="Arial"/>
          <w:b/>
          <w:bCs/>
          <w:sz w:val="24"/>
          <w:szCs w:val="24"/>
          <w:u w:val="single"/>
          <w:lang w:eastAsia="en-GB"/>
        </w:rPr>
      </w:pPr>
    </w:p>
    <w:p w:rsidR="00840FB3" w:rsidRDefault="00840FB3" w:rsidP="00D56166">
      <w:pPr>
        <w:spacing w:after="0" w:line="240" w:lineRule="auto"/>
        <w:ind w:left="820"/>
        <w:rPr>
          <w:rFonts w:ascii="Arial" w:hAnsi="Arial" w:cs="Arial"/>
          <w:b/>
          <w:bCs/>
          <w:sz w:val="24"/>
          <w:szCs w:val="24"/>
          <w:u w:val="single"/>
          <w:lang w:eastAsia="en-GB"/>
        </w:rPr>
      </w:pPr>
    </w:p>
    <w:p w:rsidR="00840FB3" w:rsidRDefault="00840FB3" w:rsidP="00D56166">
      <w:pPr>
        <w:spacing w:after="0" w:line="240" w:lineRule="auto"/>
        <w:ind w:left="820"/>
        <w:rPr>
          <w:rFonts w:ascii="Arial" w:hAnsi="Arial" w:cs="Arial"/>
          <w:b/>
          <w:bCs/>
          <w:sz w:val="24"/>
          <w:szCs w:val="24"/>
          <w:lang w:eastAsia="en-GB"/>
        </w:rPr>
      </w:pPr>
      <w:r w:rsidRPr="00D56166">
        <w:rPr>
          <w:rFonts w:ascii="Arial" w:hAnsi="Arial" w:cs="Arial"/>
          <w:b/>
          <w:bCs/>
          <w:sz w:val="24"/>
          <w:szCs w:val="24"/>
          <w:u w:val="single"/>
          <w:lang w:eastAsia="en-GB"/>
        </w:rPr>
        <w:t>Present</w:t>
      </w:r>
      <w:r w:rsidRPr="00D56166">
        <w:rPr>
          <w:rFonts w:ascii="Arial" w:hAnsi="Arial" w:cs="Arial"/>
          <w:b/>
          <w:bCs/>
          <w:sz w:val="24"/>
          <w:szCs w:val="24"/>
          <w:lang w:eastAsia="en-GB"/>
        </w:rPr>
        <w:t xml:space="preserve"> :</w:t>
      </w:r>
    </w:p>
    <w:p w:rsidR="00840FB3" w:rsidRPr="00D56166" w:rsidRDefault="00840FB3" w:rsidP="00D56166">
      <w:pPr>
        <w:spacing w:after="0" w:line="240" w:lineRule="auto"/>
        <w:ind w:left="820"/>
        <w:rPr>
          <w:rFonts w:ascii="Arial" w:hAnsi="Arial" w:cs="Arial"/>
          <w:sz w:val="24"/>
          <w:szCs w:val="24"/>
          <w:lang w:eastAsia="en-GB"/>
        </w:rPr>
      </w:pPr>
    </w:p>
    <w:p w:rsidR="00840FB3" w:rsidRPr="00D56166" w:rsidRDefault="00840FB3" w:rsidP="00D56166">
      <w:pPr>
        <w:spacing w:after="0" w:line="240" w:lineRule="auto"/>
        <w:ind w:left="3680" w:hanging="2880"/>
        <w:rPr>
          <w:rFonts w:ascii="Arial" w:hAnsi="Arial" w:cs="Arial"/>
          <w:sz w:val="24"/>
          <w:szCs w:val="24"/>
          <w:lang w:eastAsia="en-GB"/>
        </w:rPr>
      </w:pPr>
      <w:r w:rsidRPr="00D56166">
        <w:rPr>
          <w:rFonts w:ascii="Arial" w:hAnsi="Arial" w:cs="Arial"/>
          <w:b/>
          <w:bCs/>
          <w:sz w:val="24"/>
          <w:szCs w:val="24"/>
          <w:lang w:eastAsia="en-GB"/>
        </w:rPr>
        <w:t xml:space="preserve">Core Group : </w:t>
      </w:r>
      <w:r>
        <w:rPr>
          <w:rFonts w:ascii="Arial" w:hAnsi="Arial" w:cs="Arial"/>
          <w:b/>
          <w:bCs/>
          <w:sz w:val="24"/>
          <w:szCs w:val="24"/>
          <w:lang w:eastAsia="en-GB"/>
        </w:rPr>
        <w:tab/>
      </w:r>
      <w:r w:rsidRPr="00D56166">
        <w:rPr>
          <w:rFonts w:ascii="Arial" w:hAnsi="Arial" w:cs="Arial"/>
          <w:sz w:val="24"/>
          <w:szCs w:val="24"/>
          <w:lang w:eastAsia="en-GB"/>
        </w:rPr>
        <w:t>Cllr Fergus Macdonald (</w:t>
      </w:r>
      <w:smartTag w:uri="urn:schemas-microsoft-com:office:smarttags" w:element="PlaceName">
        <w:smartTag w:uri="urn:schemas-microsoft-com:office:smarttags" w:element="place">
          <w:r w:rsidRPr="00D56166">
            <w:rPr>
              <w:rFonts w:ascii="Arial" w:hAnsi="Arial" w:cs="Arial"/>
              <w:sz w:val="24"/>
              <w:szCs w:val="24"/>
              <w:lang w:eastAsia="en-GB"/>
            </w:rPr>
            <w:t>Burton</w:t>
          </w:r>
        </w:smartTag>
        <w:r w:rsidRPr="00D56166">
          <w:rPr>
            <w:rFonts w:ascii="Arial" w:hAnsi="Arial" w:cs="Arial"/>
            <w:sz w:val="24"/>
            <w:szCs w:val="24"/>
            <w:lang w:eastAsia="en-GB"/>
          </w:rPr>
          <w:t xml:space="preserve"> </w:t>
        </w:r>
        <w:smartTag w:uri="urn:schemas-microsoft-com:office:smarttags" w:element="PlaceName">
          <w:r w:rsidRPr="00D56166">
            <w:rPr>
              <w:rFonts w:ascii="Arial" w:hAnsi="Arial" w:cs="Arial"/>
              <w:sz w:val="24"/>
              <w:szCs w:val="24"/>
              <w:lang w:eastAsia="en-GB"/>
            </w:rPr>
            <w:t>Latimer</w:t>
          </w:r>
        </w:smartTag>
        <w:r w:rsidRPr="00D56166">
          <w:rPr>
            <w:rFonts w:ascii="Arial" w:hAnsi="Arial" w:cs="Arial"/>
            <w:sz w:val="24"/>
            <w:szCs w:val="24"/>
            <w:lang w:eastAsia="en-GB"/>
          </w:rPr>
          <w:t xml:space="preserve"> </w:t>
        </w:r>
        <w:smartTag w:uri="urn:schemas-microsoft-com:office:smarttags" w:element="PlaceType">
          <w:r w:rsidRPr="00D56166">
            <w:rPr>
              <w:rFonts w:ascii="Arial" w:hAnsi="Arial" w:cs="Arial"/>
              <w:sz w:val="24"/>
              <w:szCs w:val="24"/>
              <w:lang w:eastAsia="en-GB"/>
            </w:rPr>
            <w:t>Town</w:t>
          </w:r>
        </w:smartTag>
      </w:smartTag>
      <w:r w:rsidRPr="00D56166">
        <w:rPr>
          <w:rFonts w:ascii="Arial" w:hAnsi="Arial" w:cs="Arial"/>
          <w:sz w:val="24"/>
          <w:szCs w:val="24"/>
          <w:lang w:eastAsia="en-GB"/>
        </w:rPr>
        <w:t xml:space="preserve"> Council) - Chair </w:t>
      </w:r>
    </w:p>
    <w:p w:rsidR="00840FB3" w:rsidRDefault="00840FB3" w:rsidP="00177851">
      <w:pPr>
        <w:spacing w:after="0" w:line="240" w:lineRule="auto"/>
        <w:ind w:left="3680" w:hanging="80"/>
        <w:rPr>
          <w:rFonts w:ascii="Arial" w:hAnsi="Arial" w:cs="Arial"/>
          <w:sz w:val="24"/>
          <w:szCs w:val="24"/>
          <w:lang w:eastAsia="en-GB"/>
        </w:rPr>
      </w:pPr>
      <w:r>
        <w:rPr>
          <w:rFonts w:ascii="Arial" w:hAnsi="Arial" w:cs="Arial"/>
          <w:sz w:val="24"/>
          <w:szCs w:val="24"/>
          <w:lang w:eastAsia="en-GB"/>
        </w:rPr>
        <w:t xml:space="preserve"> </w:t>
      </w:r>
      <w:r w:rsidRPr="00D56166">
        <w:rPr>
          <w:rFonts w:ascii="Arial" w:hAnsi="Arial" w:cs="Arial"/>
          <w:sz w:val="24"/>
          <w:szCs w:val="24"/>
          <w:lang w:eastAsia="en-GB"/>
        </w:rPr>
        <w:t>Jeff Baynham (Burton Latimer Action Group), Cayt</w:t>
      </w:r>
      <w:r>
        <w:rPr>
          <w:rFonts w:ascii="Arial" w:hAnsi="Arial" w:cs="Arial"/>
          <w:sz w:val="24"/>
          <w:szCs w:val="24"/>
          <w:lang w:eastAsia="en-GB"/>
        </w:rPr>
        <w:t xml:space="preserve">i Bilski (Churches Together), Kaarin Goodburn (Poplars Farm Action Group), Councillor Jim Harker (NCC) , </w:t>
      </w:r>
      <w:r w:rsidRPr="00D56166">
        <w:rPr>
          <w:rFonts w:ascii="Arial" w:hAnsi="Arial" w:cs="Arial"/>
          <w:sz w:val="24"/>
          <w:szCs w:val="24"/>
          <w:lang w:eastAsia="en-GB"/>
        </w:rPr>
        <w:t>Stephen Pickard (Cranford Parish Council), Councillor Russell Roberts</w:t>
      </w:r>
      <w:r>
        <w:rPr>
          <w:rFonts w:ascii="Arial" w:hAnsi="Arial" w:cs="Arial"/>
          <w:sz w:val="24"/>
          <w:szCs w:val="24"/>
          <w:lang w:eastAsia="en-GB"/>
        </w:rPr>
        <w:t xml:space="preserve"> (KBC) </w:t>
      </w:r>
      <w:r w:rsidRPr="00D56166">
        <w:rPr>
          <w:rFonts w:ascii="Arial" w:hAnsi="Arial" w:cs="Arial"/>
          <w:sz w:val="24"/>
          <w:szCs w:val="24"/>
          <w:lang w:eastAsia="en-GB"/>
        </w:rPr>
        <w:t xml:space="preserve">, </w:t>
      </w:r>
      <w:r>
        <w:rPr>
          <w:rFonts w:ascii="Arial" w:hAnsi="Arial" w:cs="Arial"/>
          <w:sz w:val="24"/>
          <w:szCs w:val="24"/>
          <w:lang w:eastAsia="en-GB"/>
        </w:rPr>
        <w:t xml:space="preserve">Bill Warden (Hallam), </w:t>
      </w:r>
      <w:r w:rsidRPr="00D56166">
        <w:rPr>
          <w:rFonts w:ascii="Arial" w:hAnsi="Arial" w:cs="Arial"/>
          <w:sz w:val="24"/>
          <w:szCs w:val="24"/>
          <w:lang w:eastAsia="en-GB"/>
        </w:rPr>
        <w:t xml:space="preserve">Toni </w:t>
      </w:r>
      <w:r>
        <w:rPr>
          <w:rFonts w:ascii="Arial" w:hAnsi="Arial" w:cs="Arial"/>
          <w:sz w:val="24"/>
          <w:szCs w:val="24"/>
          <w:lang w:eastAsia="en-GB"/>
        </w:rPr>
        <w:t>Wilkin (Weekley Parish Council) and</w:t>
      </w:r>
      <w:r w:rsidRPr="00D56166">
        <w:rPr>
          <w:rFonts w:ascii="Arial" w:hAnsi="Arial" w:cs="Arial"/>
          <w:sz w:val="24"/>
          <w:szCs w:val="24"/>
          <w:lang w:eastAsia="en-GB"/>
        </w:rPr>
        <w:t xml:space="preserve"> Alan Wordie</w:t>
      </w:r>
      <w:r>
        <w:rPr>
          <w:rFonts w:ascii="Arial" w:hAnsi="Arial" w:cs="Arial"/>
          <w:sz w:val="24"/>
          <w:szCs w:val="24"/>
          <w:lang w:eastAsia="en-GB"/>
        </w:rPr>
        <w:t xml:space="preserve"> (Alledge Brook)</w:t>
      </w:r>
    </w:p>
    <w:p w:rsidR="00840FB3" w:rsidRPr="00D56166" w:rsidRDefault="00840FB3" w:rsidP="00177851">
      <w:pPr>
        <w:spacing w:after="0" w:line="240" w:lineRule="auto"/>
        <w:ind w:left="3680" w:hanging="80"/>
        <w:rPr>
          <w:rFonts w:ascii="Arial" w:hAnsi="Arial" w:cs="Arial"/>
          <w:sz w:val="24"/>
          <w:szCs w:val="24"/>
          <w:lang w:eastAsia="en-GB"/>
        </w:rPr>
      </w:pPr>
    </w:p>
    <w:p w:rsidR="00840FB3" w:rsidRDefault="00840FB3" w:rsidP="00D56166">
      <w:pPr>
        <w:spacing w:after="0" w:line="240" w:lineRule="auto"/>
        <w:ind w:left="3680" w:hanging="2880"/>
        <w:rPr>
          <w:rFonts w:ascii="Arial" w:hAnsi="Arial" w:cs="Arial"/>
          <w:sz w:val="24"/>
          <w:szCs w:val="24"/>
          <w:lang w:eastAsia="en-GB"/>
        </w:rPr>
      </w:pPr>
      <w:r w:rsidRPr="00D56166">
        <w:rPr>
          <w:rFonts w:ascii="Arial" w:hAnsi="Arial" w:cs="Arial"/>
          <w:b/>
          <w:bCs/>
          <w:sz w:val="24"/>
          <w:szCs w:val="24"/>
          <w:lang w:eastAsia="en-GB"/>
        </w:rPr>
        <w:t xml:space="preserve">Associate Group : </w:t>
      </w:r>
      <w:r>
        <w:rPr>
          <w:rFonts w:ascii="Arial" w:hAnsi="Arial" w:cs="Arial"/>
          <w:b/>
          <w:bCs/>
          <w:sz w:val="24"/>
          <w:szCs w:val="24"/>
          <w:lang w:eastAsia="en-GB"/>
        </w:rPr>
        <w:tab/>
      </w:r>
      <w:r w:rsidRPr="00D56166">
        <w:rPr>
          <w:rFonts w:ascii="Arial" w:hAnsi="Arial" w:cs="Arial"/>
          <w:sz w:val="24"/>
          <w:szCs w:val="24"/>
          <w:lang w:eastAsia="en-GB"/>
        </w:rPr>
        <w:t>Councillor Ruth Groome (</w:t>
      </w:r>
      <w:smartTag w:uri="urn:schemas-microsoft-com:office:smarttags" w:element="City">
        <w:smartTag w:uri="urn:schemas-microsoft-com:office:smarttags" w:element="place">
          <w:r w:rsidRPr="00D56166">
            <w:rPr>
              <w:rFonts w:ascii="Arial" w:hAnsi="Arial" w:cs="Arial"/>
              <w:sz w:val="24"/>
              <w:szCs w:val="24"/>
              <w:lang w:eastAsia="en-GB"/>
            </w:rPr>
            <w:t>Burton</w:t>
          </w:r>
        </w:smartTag>
      </w:smartTag>
      <w:r w:rsidRPr="00D56166">
        <w:rPr>
          <w:rFonts w:ascii="Arial" w:hAnsi="Arial" w:cs="Arial"/>
          <w:sz w:val="24"/>
          <w:szCs w:val="24"/>
          <w:lang w:eastAsia="en-GB"/>
        </w:rPr>
        <w:t xml:space="preserve"> Latimer), </w:t>
      </w:r>
      <w:r>
        <w:rPr>
          <w:rFonts w:ascii="Arial" w:hAnsi="Arial" w:cs="Arial"/>
          <w:sz w:val="24"/>
          <w:szCs w:val="24"/>
          <w:lang w:eastAsia="en-GB"/>
        </w:rPr>
        <w:t>Councillor David Bishop, Councillor Eileen Hales, Councillor Derek Zanger.</w:t>
      </w:r>
    </w:p>
    <w:p w:rsidR="00840FB3" w:rsidRPr="00D56166" w:rsidRDefault="00840FB3" w:rsidP="00D56166">
      <w:pPr>
        <w:spacing w:after="0" w:line="240" w:lineRule="auto"/>
        <w:ind w:left="3680" w:hanging="2880"/>
        <w:rPr>
          <w:rFonts w:ascii="Arial" w:hAnsi="Arial" w:cs="Arial"/>
          <w:sz w:val="24"/>
          <w:szCs w:val="24"/>
          <w:lang w:eastAsia="en-GB"/>
        </w:rPr>
      </w:pPr>
    </w:p>
    <w:p w:rsidR="00840FB3" w:rsidRDefault="00840FB3" w:rsidP="00D56166">
      <w:pPr>
        <w:spacing w:after="0" w:line="240" w:lineRule="auto"/>
        <w:ind w:left="3680" w:right="1000" w:hanging="2880"/>
        <w:rPr>
          <w:rFonts w:ascii="Arial" w:hAnsi="Arial" w:cs="Arial"/>
          <w:sz w:val="24"/>
          <w:szCs w:val="24"/>
          <w:lang w:eastAsia="en-GB"/>
        </w:rPr>
      </w:pPr>
      <w:r w:rsidRPr="00D56166">
        <w:rPr>
          <w:rFonts w:ascii="Arial" w:hAnsi="Arial" w:cs="Arial"/>
          <w:b/>
          <w:bCs/>
          <w:sz w:val="24"/>
          <w:szCs w:val="24"/>
          <w:lang w:eastAsia="en-GB"/>
        </w:rPr>
        <w:t>KBC Officers :</w:t>
      </w:r>
      <w:r w:rsidRPr="00D56166">
        <w:rPr>
          <w:rFonts w:ascii="Arial" w:hAnsi="Arial" w:cs="Arial"/>
          <w:sz w:val="24"/>
          <w:szCs w:val="24"/>
          <w:lang w:eastAsia="en-GB"/>
        </w:rPr>
        <w:t xml:space="preserve"> </w:t>
      </w:r>
      <w:r>
        <w:rPr>
          <w:rFonts w:ascii="Arial" w:hAnsi="Arial" w:cs="Arial"/>
          <w:sz w:val="24"/>
          <w:szCs w:val="24"/>
          <w:lang w:eastAsia="en-GB"/>
        </w:rPr>
        <w:tab/>
        <w:t xml:space="preserve">Martin Hammond  (DCE) Rob Harbour </w:t>
      </w:r>
      <w:r w:rsidRPr="00D56166">
        <w:rPr>
          <w:rFonts w:ascii="Arial" w:hAnsi="Arial" w:cs="Arial"/>
          <w:sz w:val="24"/>
          <w:szCs w:val="24"/>
          <w:lang w:eastAsia="en-GB"/>
        </w:rPr>
        <w:t xml:space="preserve"> (Head of </w:t>
      </w:r>
      <w:r>
        <w:rPr>
          <w:rFonts w:ascii="Arial" w:hAnsi="Arial" w:cs="Arial"/>
          <w:sz w:val="24"/>
          <w:szCs w:val="24"/>
          <w:lang w:eastAsia="en-GB"/>
        </w:rPr>
        <w:t>Development Services) , Adrian Arnold, Louise Jelley , Louise Holland, Peter Chaplin, Anne Ireson</w:t>
      </w:r>
      <w:r w:rsidRPr="00D56166">
        <w:rPr>
          <w:rFonts w:ascii="Arial" w:hAnsi="Arial" w:cs="Arial"/>
          <w:sz w:val="24"/>
          <w:szCs w:val="24"/>
          <w:lang w:eastAsia="en-GB"/>
        </w:rPr>
        <w:t xml:space="preserve"> (Committee Administrator)</w:t>
      </w:r>
    </w:p>
    <w:p w:rsidR="00840FB3" w:rsidRPr="00D56166" w:rsidRDefault="00840FB3" w:rsidP="00D56166">
      <w:pPr>
        <w:spacing w:after="0" w:line="240" w:lineRule="auto"/>
        <w:ind w:left="3680" w:right="1000" w:hanging="2880"/>
        <w:rPr>
          <w:rFonts w:ascii="Arial" w:hAnsi="Arial" w:cs="Arial"/>
          <w:sz w:val="24"/>
          <w:szCs w:val="24"/>
          <w:lang w:eastAsia="en-GB"/>
        </w:rPr>
      </w:pPr>
    </w:p>
    <w:p w:rsidR="00840FB3" w:rsidRDefault="00840FB3" w:rsidP="00D56166">
      <w:pPr>
        <w:spacing w:after="0" w:line="240" w:lineRule="auto"/>
        <w:ind w:left="3680" w:right="1000" w:hanging="2880"/>
        <w:rPr>
          <w:rFonts w:ascii="Arial" w:hAnsi="Arial" w:cs="Arial"/>
          <w:sz w:val="24"/>
          <w:szCs w:val="24"/>
          <w:lang w:eastAsia="en-GB"/>
        </w:rPr>
      </w:pPr>
      <w:r w:rsidRPr="00D56166">
        <w:rPr>
          <w:rFonts w:ascii="Arial" w:hAnsi="Arial" w:cs="Arial"/>
          <w:b/>
          <w:bCs/>
          <w:sz w:val="24"/>
          <w:szCs w:val="24"/>
          <w:lang w:eastAsia="en-GB"/>
        </w:rPr>
        <w:t xml:space="preserve">NCC Officers : </w:t>
      </w:r>
      <w:r>
        <w:rPr>
          <w:rFonts w:ascii="Arial" w:hAnsi="Arial" w:cs="Arial"/>
          <w:b/>
          <w:bCs/>
          <w:sz w:val="24"/>
          <w:szCs w:val="24"/>
          <w:lang w:eastAsia="en-GB"/>
        </w:rPr>
        <w:tab/>
      </w:r>
      <w:r w:rsidRPr="00D56166">
        <w:rPr>
          <w:rFonts w:ascii="Arial" w:hAnsi="Arial" w:cs="Arial"/>
          <w:sz w:val="24"/>
          <w:szCs w:val="24"/>
          <w:lang w:eastAsia="en-GB"/>
        </w:rPr>
        <w:t>None</w:t>
      </w:r>
    </w:p>
    <w:p w:rsidR="00840FB3" w:rsidRPr="00D56166" w:rsidRDefault="00840FB3" w:rsidP="00D56166">
      <w:pPr>
        <w:spacing w:after="0" w:line="240" w:lineRule="auto"/>
        <w:ind w:left="3680" w:right="1000" w:hanging="2880"/>
        <w:rPr>
          <w:rFonts w:ascii="Arial" w:hAnsi="Arial" w:cs="Arial"/>
          <w:sz w:val="24"/>
          <w:szCs w:val="24"/>
          <w:lang w:eastAsia="en-GB"/>
        </w:rPr>
      </w:pPr>
    </w:p>
    <w:p w:rsidR="00840FB3" w:rsidRDefault="00840FB3" w:rsidP="00D56166">
      <w:pPr>
        <w:spacing w:after="0" w:line="240" w:lineRule="auto"/>
        <w:ind w:left="820"/>
        <w:rPr>
          <w:rFonts w:ascii="Arial" w:hAnsi="Arial" w:cs="Arial"/>
          <w:sz w:val="24"/>
          <w:szCs w:val="24"/>
          <w:lang w:eastAsia="en-GB"/>
        </w:rPr>
      </w:pPr>
      <w:r w:rsidRPr="00D56166">
        <w:rPr>
          <w:rFonts w:ascii="Arial" w:hAnsi="Arial" w:cs="Arial"/>
          <w:b/>
          <w:bCs/>
          <w:sz w:val="24"/>
          <w:szCs w:val="24"/>
          <w:lang w:eastAsia="en-GB"/>
        </w:rPr>
        <w:t xml:space="preserve">Members of the Press : </w:t>
      </w:r>
      <w:r>
        <w:rPr>
          <w:rFonts w:ascii="Arial" w:hAnsi="Arial" w:cs="Arial"/>
          <w:b/>
          <w:bCs/>
          <w:sz w:val="24"/>
          <w:szCs w:val="24"/>
          <w:lang w:eastAsia="en-GB"/>
        </w:rPr>
        <w:tab/>
        <w:t xml:space="preserve"> </w:t>
      </w:r>
      <w:r w:rsidRPr="00D56166">
        <w:rPr>
          <w:rFonts w:ascii="Arial" w:hAnsi="Arial" w:cs="Arial"/>
          <w:sz w:val="24"/>
          <w:szCs w:val="24"/>
          <w:lang w:eastAsia="en-GB"/>
        </w:rPr>
        <w:t>None</w:t>
      </w:r>
    </w:p>
    <w:p w:rsidR="00840FB3" w:rsidRPr="00D56166" w:rsidRDefault="00840FB3" w:rsidP="00D56166">
      <w:pPr>
        <w:spacing w:after="0" w:line="240" w:lineRule="auto"/>
        <w:ind w:left="820"/>
        <w:rPr>
          <w:rFonts w:ascii="Arial" w:hAnsi="Arial" w:cs="Arial"/>
          <w:sz w:val="24"/>
          <w:szCs w:val="24"/>
          <w:lang w:eastAsia="en-GB"/>
        </w:rPr>
      </w:pPr>
    </w:p>
    <w:p w:rsidR="00840FB3" w:rsidRDefault="00840FB3" w:rsidP="00D56166">
      <w:pPr>
        <w:spacing w:line="240" w:lineRule="auto"/>
        <w:ind w:left="3660" w:hanging="2840"/>
        <w:rPr>
          <w:rFonts w:ascii="Arial" w:hAnsi="Arial" w:cs="Arial"/>
          <w:sz w:val="24"/>
          <w:szCs w:val="24"/>
          <w:lang w:eastAsia="en-GB"/>
        </w:rPr>
      </w:pPr>
      <w:r w:rsidRPr="00D56166">
        <w:rPr>
          <w:rFonts w:ascii="Arial" w:hAnsi="Arial" w:cs="Arial"/>
          <w:b/>
          <w:bCs/>
          <w:sz w:val="24"/>
          <w:szCs w:val="24"/>
          <w:lang w:eastAsia="en-GB"/>
        </w:rPr>
        <w:t>Apologies :</w:t>
      </w:r>
      <w:r w:rsidRPr="00D56166">
        <w:rPr>
          <w:rFonts w:ascii="Arial" w:hAnsi="Arial" w:cs="Arial"/>
          <w:sz w:val="24"/>
          <w:szCs w:val="24"/>
          <w:lang w:eastAsia="en-GB"/>
        </w:rPr>
        <w:t xml:space="preserve"> </w:t>
      </w:r>
      <w:r>
        <w:rPr>
          <w:rFonts w:ascii="Arial" w:hAnsi="Arial" w:cs="Arial"/>
          <w:sz w:val="24"/>
          <w:szCs w:val="24"/>
          <w:lang w:eastAsia="en-GB"/>
        </w:rPr>
        <w:tab/>
        <w:t>Councillor Reg Barby (Barton Seagrave Parish Council) and Councillor Christopher Groome (Northamptonshire County Council).</w:t>
      </w:r>
    </w:p>
    <w:p w:rsidR="00840FB3" w:rsidRDefault="00840FB3" w:rsidP="00D56166">
      <w:pPr>
        <w:spacing w:line="240" w:lineRule="auto"/>
        <w:ind w:left="3660" w:hanging="2840"/>
        <w:rPr>
          <w:rFonts w:ascii="Arial" w:hAnsi="Arial" w:cs="Arial"/>
          <w:sz w:val="24"/>
          <w:szCs w:val="24"/>
          <w:lang w:eastAsia="en-GB"/>
        </w:rPr>
      </w:pPr>
    </w:p>
    <w:p w:rsidR="00840FB3" w:rsidRDefault="00840FB3" w:rsidP="00D56166">
      <w:pPr>
        <w:spacing w:line="240" w:lineRule="auto"/>
        <w:ind w:left="3660" w:hanging="2840"/>
        <w:rPr>
          <w:rFonts w:ascii="Arial" w:hAnsi="Arial" w:cs="Arial"/>
          <w:sz w:val="24"/>
          <w:szCs w:val="24"/>
          <w:lang w:eastAsia="en-GB"/>
        </w:rPr>
      </w:pPr>
    </w:p>
    <w:p w:rsidR="00840FB3" w:rsidRDefault="00840FB3" w:rsidP="00D56166">
      <w:pPr>
        <w:spacing w:line="240" w:lineRule="auto"/>
        <w:ind w:left="3660" w:hanging="2840"/>
        <w:rPr>
          <w:rFonts w:ascii="Arial" w:hAnsi="Arial" w:cs="Arial"/>
          <w:sz w:val="24"/>
          <w:szCs w:val="24"/>
          <w:lang w:eastAsia="en-GB"/>
        </w:rPr>
      </w:pPr>
    </w:p>
    <w:tbl>
      <w:tblPr>
        <w:tblW w:w="15056" w:type="dxa"/>
        <w:tblCellMar>
          <w:top w:w="15" w:type="dxa"/>
          <w:left w:w="15" w:type="dxa"/>
          <w:bottom w:w="15" w:type="dxa"/>
          <w:right w:w="15" w:type="dxa"/>
        </w:tblCellMar>
        <w:tblLook w:val="00A0"/>
      </w:tblPr>
      <w:tblGrid>
        <w:gridCol w:w="1635"/>
        <w:gridCol w:w="5630"/>
        <w:gridCol w:w="4860"/>
        <w:gridCol w:w="1800"/>
        <w:gridCol w:w="1131"/>
      </w:tblGrid>
      <w:tr w:rsidR="00840FB3" w:rsidRPr="00E42260" w:rsidTr="00FC7EEE">
        <w:tc>
          <w:tcPr>
            <w:tcW w:w="1635" w:type="dxa"/>
            <w:tcBorders>
              <w:top w:val="single" w:sz="8" w:space="0" w:color="000000"/>
              <w:left w:val="single" w:sz="8" w:space="0" w:color="000000"/>
              <w:bottom w:val="single" w:sz="8" w:space="0" w:color="000000"/>
              <w:right w:val="single" w:sz="8" w:space="0" w:color="000000"/>
            </w:tcBorders>
            <w:shd w:val="clear" w:color="auto" w:fill="808080"/>
          </w:tcPr>
          <w:p w:rsidR="00840FB3" w:rsidRPr="00D56166" w:rsidRDefault="00840FB3" w:rsidP="009C4C7B">
            <w:pPr>
              <w:spacing w:after="0" w:line="240" w:lineRule="auto"/>
              <w:ind w:left="720" w:hanging="720"/>
              <w:jc w:val="center"/>
              <w:rPr>
                <w:rFonts w:ascii="Arial" w:hAnsi="Arial" w:cs="Arial"/>
                <w:sz w:val="24"/>
                <w:szCs w:val="24"/>
                <w:lang w:eastAsia="en-GB"/>
              </w:rPr>
            </w:pPr>
            <w:bookmarkStart w:id="0" w:name="table01"/>
            <w:bookmarkEnd w:id="0"/>
            <w:r w:rsidRPr="00D56166">
              <w:rPr>
                <w:rFonts w:ascii="Arial" w:hAnsi="Arial" w:cs="Arial"/>
                <w:b/>
                <w:bCs/>
                <w:sz w:val="20"/>
                <w:szCs w:val="20"/>
                <w:lang w:eastAsia="en-GB"/>
              </w:rPr>
              <w:t>REF</w:t>
            </w:r>
          </w:p>
        </w:tc>
        <w:tc>
          <w:tcPr>
            <w:tcW w:w="5630" w:type="dxa"/>
            <w:tcBorders>
              <w:top w:val="single" w:sz="8" w:space="0" w:color="000000"/>
              <w:left w:val="single" w:sz="8" w:space="0" w:color="000000"/>
              <w:bottom w:val="single" w:sz="8" w:space="0" w:color="000000"/>
              <w:right w:val="single" w:sz="8" w:space="0" w:color="000000"/>
            </w:tcBorders>
            <w:shd w:val="clear" w:color="auto" w:fill="808080"/>
          </w:tcPr>
          <w:p w:rsidR="00840FB3" w:rsidRPr="00D56166" w:rsidRDefault="00840FB3" w:rsidP="00A5111E">
            <w:pPr>
              <w:spacing w:after="0" w:line="240" w:lineRule="auto"/>
              <w:rPr>
                <w:rFonts w:ascii="Arial" w:hAnsi="Arial" w:cs="Arial"/>
                <w:sz w:val="24"/>
                <w:szCs w:val="24"/>
                <w:lang w:eastAsia="en-GB"/>
              </w:rPr>
            </w:pPr>
            <w:r w:rsidRPr="00D56166">
              <w:rPr>
                <w:rFonts w:ascii="Arial" w:hAnsi="Arial" w:cs="Arial"/>
                <w:b/>
                <w:bCs/>
                <w:sz w:val="20"/>
                <w:szCs w:val="20"/>
                <w:lang w:eastAsia="en-GB"/>
              </w:rPr>
              <w:t>Issue</w:t>
            </w:r>
          </w:p>
        </w:tc>
        <w:tc>
          <w:tcPr>
            <w:tcW w:w="4860" w:type="dxa"/>
            <w:tcBorders>
              <w:top w:val="single" w:sz="8" w:space="0" w:color="000000"/>
              <w:left w:val="single" w:sz="8" w:space="0" w:color="000000"/>
              <w:bottom w:val="single" w:sz="8" w:space="0" w:color="000000"/>
              <w:right w:val="single" w:sz="8" w:space="0" w:color="000000"/>
            </w:tcBorders>
            <w:shd w:val="clear" w:color="auto" w:fill="808080"/>
          </w:tcPr>
          <w:p w:rsidR="00840FB3" w:rsidRPr="00D56166" w:rsidRDefault="00840FB3" w:rsidP="00A5111E">
            <w:pPr>
              <w:spacing w:after="0" w:line="240" w:lineRule="auto"/>
              <w:rPr>
                <w:rFonts w:ascii="Arial" w:hAnsi="Arial" w:cs="Arial"/>
                <w:sz w:val="24"/>
                <w:szCs w:val="24"/>
                <w:lang w:eastAsia="en-GB"/>
              </w:rPr>
            </w:pPr>
            <w:r w:rsidRPr="00D56166">
              <w:rPr>
                <w:rFonts w:ascii="Arial" w:hAnsi="Arial" w:cs="Arial"/>
                <w:b/>
                <w:bCs/>
                <w:sz w:val="20"/>
                <w:szCs w:val="20"/>
                <w:lang w:eastAsia="en-GB"/>
              </w:rPr>
              <w:t>Response/Action</w:t>
            </w:r>
          </w:p>
        </w:tc>
        <w:tc>
          <w:tcPr>
            <w:tcW w:w="1800" w:type="dxa"/>
            <w:tcBorders>
              <w:top w:val="single" w:sz="8" w:space="0" w:color="000000"/>
              <w:left w:val="single" w:sz="8" w:space="0" w:color="000000"/>
              <w:bottom w:val="single" w:sz="8" w:space="0" w:color="000000"/>
              <w:right w:val="single" w:sz="8" w:space="0" w:color="000000"/>
            </w:tcBorders>
            <w:shd w:val="clear" w:color="auto" w:fill="808080"/>
          </w:tcPr>
          <w:p w:rsidR="00840FB3" w:rsidRPr="00D56166" w:rsidRDefault="00840FB3" w:rsidP="00D56166">
            <w:pPr>
              <w:spacing w:after="0" w:line="240" w:lineRule="auto"/>
              <w:jc w:val="center"/>
              <w:rPr>
                <w:rFonts w:ascii="Arial" w:hAnsi="Arial" w:cs="Arial"/>
                <w:sz w:val="24"/>
                <w:szCs w:val="24"/>
                <w:lang w:eastAsia="en-GB"/>
              </w:rPr>
            </w:pPr>
            <w:r w:rsidRPr="00D56166">
              <w:rPr>
                <w:rFonts w:ascii="Arial" w:hAnsi="Arial" w:cs="Arial"/>
                <w:b/>
                <w:bCs/>
                <w:sz w:val="20"/>
                <w:szCs w:val="20"/>
                <w:lang w:eastAsia="en-GB"/>
              </w:rPr>
              <w:t>Responsibility</w:t>
            </w:r>
          </w:p>
        </w:tc>
        <w:tc>
          <w:tcPr>
            <w:tcW w:w="1131" w:type="dxa"/>
            <w:tcBorders>
              <w:top w:val="single" w:sz="8" w:space="0" w:color="000000"/>
              <w:left w:val="single" w:sz="8" w:space="0" w:color="000000"/>
              <w:bottom w:val="single" w:sz="8" w:space="0" w:color="000000"/>
              <w:right w:val="single" w:sz="8" w:space="0" w:color="000000"/>
            </w:tcBorders>
            <w:shd w:val="clear" w:color="auto" w:fill="808080"/>
          </w:tcPr>
          <w:p w:rsidR="00840FB3" w:rsidRPr="00D56166" w:rsidRDefault="00840FB3" w:rsidP="00D56166">
            <w:pPr>
              <w:spacing w:after="0" w:line="240" w:lineRule="auto"/>
              <w:jc w:val="center"/>
              <w:rPr>
                <w:rFonts w:ascii="Arial" w:hAnsi="Arial" w:cs="Arial"/>
                <w:sz w:val="24"/>
                <w:szCs w:val="24"/>
                <w:lang w:eastAsia="en-GB"/>
              </w:rPr>
            </w:pPr>
            <w:r w:rsidRPr="00D56166">
              <w:rPr>
                <w:rFonts w:ascii="Arial" w:hAnsi="Arial" w:cs="Arial"/>
                <w:b/>
                <w:bCs/>
                <w:sz w:val="20"/>
                <w:szCs w:val="20"/>
                <w:lang w:eastAsia="en-GB"/>
              </w:rPr>
              <w:t>Timescale</w:t>
            </w:r>
          </w:p>
        </w:tc>
      </w:tr>
      <w:tr w:rsidR="00840FB3" w:rsidRPr="00E42260" w:rsidTr="00FC7EEE">
        <w:trPr>
          <w:trHeight w:val="885"/>
        </w:trPr>
        <w:tc>
          <w:tcPr>
            <w:tcW w:w="1635" w:type="dxa"/>
            <w:tcBorders>
              <w:top w:val="single" w:sz="8" w:space="0" w:color="000000"/>
              <w:left w:val="single" w:sz="8" w:space="0" w:color="000000"/>
              <w:bottom w:val="single" w:sz="8" w:space="0" w:color="000000"/>
              <w:right w:val="single" w:sz="8" w:space="0" w:color="000000"/>
            </w:tcBorders>
          </w:tcPr>
          <w:p w:rsidR="00840FB3" w:rsidRPr="00D56166" w:rsidRDefault="00840FB3" w:rsidP="009C4C7B">
            <w:pPr>
              <w:spacing w:after="0" w:line="240" w:lineRule="auto"/>
              <w:jc w:val="center"/>
              <w:rPr>
                <w:rFonts w:ascii="Arial" w:hAnsi="Arial" w:cs="Arial"/>
                <w:sz w:val="24"/>
                <w:szCs w:val="24"/>
                <w:lang w:eastAsia="en-GB"/>
              </w:rPr>
            </w:pPr>
            <w:r w:rsidRPr="00D56166">
              <w:rPr>
                <w:rFonts w:ascii="Arial" w:hAnsi="Arial" w:cs="Arial"/>
                <w:b/>
                <w:bCs/>
                <w:sz w:val="24"/>
                <w:szCs w:val="24"/>
                <w:lang w:eastAsia="en-GB"/>
              </w:rPr>
              <w:t>1</w:t>
            </w:r>
            <w:r>
              <w:rPr>
                <w:rFonts w:ascii="Arial" w:hAnsi="Arial" w:cs="Arial"/>
                <w:b/>
                <w:bCs/>
                <w:sz w:val="24"/>
                <w:szCs w:val="24"/>
                <w:lang w:eastAsia="en-GB"/>
              </w:rPr>
              <w:t>3</w:t>
            </w:r>
            <w:r w:rsidRPr="00D56166">
              <w:rPr>
                <w:rFonts w:ascii="Arial" w:hAnsi="Arial" w:cs="Arial"/>
                <w:b/>
                <w:bCs/>
                <w:sz w:val="24"/>
                <w:szCs w:val="24"/>
                <w:lang w:eastAsia="en-GB"/>
              </w:rPr>
              <w:t>.EKLF.01</w:t>
            </w:r>
          </w:p>
        </w:tc>
        <w:tc>
          <w:tcPr>
            <w:tcW w:w="5630" w:type="dxa"/>
            <w:tcBorders>
              <w:top w:val="single" w:sz="8" w:space="0" w:color="000000"/>
              <w:left w:val="single" w:sz="8" w:space="0" w:color="000000"/>
              <w:bottom w:val="single" w:sz="8" w:space="0" w:color="000000"/>
              <w:right w:val="single" w:sz="8" w:space="0" w:color="000000"/>
            </w:tcBorders>
          </w:tcPr>
          <w:p w:rsidR="00840FB3" w:rsidRDefault="00840FB3" w:rsidP="00A5111E">
            <w:pPr>
              <w:spacing w:after="0" w:line="240" w:lineRule="auto"/>
              <w:rPr>
                <w:rFonts w:ascii="Arial" w:hAnsi="Arial" w:cs="Arial"/>
                <w:b/>
                <w:bCs/>
                <w:sz w:val="24"/>
                <w:szCs w:val="24"/>
                <w:u w:val="single"/>
                <w:lang w:eastAsia="en-GB"/>
              </w:rPr>
            </w:pPr>
            <w:r w:rsidRPr="0035595E">
              <w:rPr>
                <w:rFonts w:ascii="Arial" w:hAnsi="Arial" w:cs="Arial"/>
                <w:b/>
                <w:bCs/>
                <w:sz w:val="24"/>
                <w:szCs w:val="24"/>
                <w:lang w:eastAsia="en-GB"/>
              </w:rPr>
              <w:t xml:space="preserve"> </w:t>
            </w:r>
            <w:r w:rsidRPr="00D56166">
              <w:rPr>
                <w:rFonts w:ascii="Arial" w:hAnsi="Arial" w:cs="Arial"/>
                <w:b/>
                <w:bCs/>
                <w:sz w:val="24"/>
                <w:szCs w:val="24"/>
                <w:u w:val="single"/>
                <w:lang w:eastAsia="en-GB"/>
              </w:rPr>
              <w:t>ELECTION OF CHAIR</w:t>
            </w:r>
          </w:p>
          <w:p w:rsidR="00840FB3" w:rsidRPr="00D56166" w:rsidRDefault="00840FB3" w:rsidP="00A5111E">
            <w:pPr>
              <w:spacing w:after="0" w:line="240" w:lineRule="auto"/>
              <w:rPr>
                <w:rFonts w:ascii="Arial" w:hAnsi="Arial" w:cs="Arial"/>
                <w:sz w:val="24"/>
                <w:szCs w:val="24"/>
                <w:lang w:eastAsia="en-GB"/>
              </w:rPr>
            </w:pPr>
          </w:p>
          <w:p w:rsidR="00840FB3" w:rsidRDefault="00840FB3" w:rsidP="00A5111E">
            <w:pPr>
              <w:spacing w:after="0" w:line="240" w:lineRule="auto"/>
              <w:rPr>
                <w:rFonts w:ascii="Arial" w:hAnsi="Arial" w:cs="Arial"/>
                <w:sz w:val="24"/>
                <w:szCs w:val="24"/>
                <w:lang w:eastAsia="en-GB"/>
              </w:rPr>
            </w:pPr>
            <w:r>
              <w:rPr>
                <w:rFonts w:ascii="Arial" w:hAnsi="Arial" w:cs="Arial"/>
                <w:sz w:val="24"/>
                <w:szCs w:val="24"/>
                <w:lang w:eastAsia="en-GB"/>
              </w:rPr>
              <w:t xml:space="preserve"> </w:t>
            </w:r>
            <w:r w:rsidRPr="00D56166">
              <w:rPr>
                <w:rFonts w:ascii="Arial" w:hAnsi="Arial" w:cs="Arial"/>
                <w:sz w:val="24"/>
                <w:szCs w:val="24"/>
                <w:lang w:eastAsia="en-GB"/>
              </w:rPr>
              <w:t>Jeff</w:t>
            </w:r>
            <w:r>
              <w:rPr>
                <w:rFonts w:ascii="Arial" w:hAnsi="Arial" w:cs="Arial"/>
                <w:sz w:val="24"/>
                <w:szCs w:val="24"/>
                <w:lang w:eastAsia="en-GB"/>
              </w:rPr>
              <w:t xml:space="preserve"> Baynham proposed and Cayti Bilski  </w:t>
            </w:r>
          </w:p>
          <w:p w:rsidR="00840FB3" w:rsidRDefault="00840FB3" w:rsidP="00A5111E">
            <w:pPr>
              <w:spacing w:after="0" w:line="240" w:lineRule="auto"/>
              <w:rPr>
                <w:rFonts w:ascii="Arial" w:hAnsi="Arial" w:cs="Arial"/>
                <w:sz w:val="24"/>
                <w:szCs w:val="24"/>
                <w:lang w:eastAsia="en-GB"/>
              </w:rPr>
            </w:pPr>
            <w:r>
              <w:rPr>
                <w:rFonts w:ascii="Arial" w:hAnsi="Arial" w:cs="Arial"/>
                <w:sz w:val="24"/>
                <w:szCs w:val="24"/>
                <w:lang w:eastAsia="en-GB"/>
              </w:rPr>
              <w:t xml:space="preserve"> </w:t>
            </w:r>
            <w:r w:rsidRPr="00D56166">
              <w:rPr>
                <w:rFonts w:ascii="Arial" w:hAnsi="Arial" w:cs="Arial"/>
                <w:sz w:val="24"/>
                <w:szCs w:val="24"/>
                <w:lang w:eastAsia="en-GB"/>
              </w:rPr>
              <w:t xml:space="preserve">seconded </w:t>
            </w:r>
            <w:r>
              <w:rPr>
                <w:rFonts w:ascii="Arial" w:hAnsi="Arial" w:cs="Arial"/>
                <w:sz w:val="24"/>
                <w:szCs w:val="24"/>
                <w:lang w:eastAsia="en-GB"/>
              </w:rPr>
              <w:t xml:space="preserve">Councillor </w:t>
            </w:r>
            <w:r w:rsidRPr="00D56166">
              <w:rPr>
                <w:rFonts w:ascii="Arial" w:hAnsi="Arial" w:cs="Arial"/>
                <w:sz w:val="24"/>
                <w:szCs w:val="24"/>
                <w:lang w:eastAsia="en-GB"/>
              </w:rPr>
              <w:t>Fergus MacDonald as Chair</w:t>
            </w:r>
            <w:r>
              <w:rPr>
                <w:rFonts w:ascii="Arial" w:hAnsi="Arial" w:cs="Arial"/>
                <w:sz w:val="24"/>
                <w:szCs w:val="24"/>
                <w:lang w:eastAsia="en-GB"/>
              </w:rPr>
              <w:t>.</w:t>
            </w:r>
          </w:p>
          <w:p w:rsidR="00840FB3" w:rsidRDefault="00840FB3" w:rsidP="00A5111E">
            <w:pPr>
              <w:spacing w:after="0" w:line="240" w:lineRule="auto"/>
              <w:rPr>
                <w:rFonts w:ascii="Arial" w:hAnsi="Arial" w:cs="Arial"/>
                <w:sz w:val="24"/>
                <w:szCs w:val="24"/>
                <w:lang w:eastAsia="en-GB"/>
              </w:rPr>
            </w:pPr>
          </w:p>
          <w:p w:rsidR="00840FB3" w:rsidRPr="00D56166" w:rsidRDefault="00840FB3" w:rsidP="00A5111E">
            <w:pPr>
              <w:spacing w:after="0" w:line="240" w:lineRule="auto"/>
              <w:rPr>
                <w:rFonts w:ascii="Arial" w:hAnsi="Arial" w:cs="Arial"/>
                <w:sz w:val="24"/>
                <w:szCs w:val="24"/>
                <w:lang w:eastAsia="en-GB"/>
              </w:rPr>
            </w:pPr>
          </w:p>
        </w:tc>
        <w:tc>
          <w:tcPr>
            <w:tcW w:w="4860" w:type="dxa"/>
            <w:tcBorders>
              <w:top w:val="single" w:sz="8" w:space="0" w:color="000000"/>
              <w:left w:val="single" w:sz="8" w:space="0" w:color="000000"/>
              <w:bottom w:val="single" w:sz="8" w:space="0" w:color="000000"/>
              <w:right w:val="single" w:sz="8" w:space="0" w:color="000000"/>
            </w:tcBorders>
          </w:tcPr>
          <w:p w:rsidR="00840FB3" w:rsidRDefault="00840FB3" w:rsidP="002E2E14">
            <w:pPr>
              <w:spacing w:after="0" w:line="240" w:lineRule="auto"/>
              <w:ind w:left="165"/>
              <w:rPr>
                <w:rFonts w:ascii="Arial" w:hAnsi="Arial" w:cs="Arial"/>
                <w:sz w:val="24"/>
                <w:szCs w:val="24"/>
                <w:lang w:eastAsia="en-GB"/>
              </w:rPr>
            </w:pPr>
          </w:p>
          <w:p w:rsidR="00840FB3" w:rsidRDefault="00840FB3" w:rsidP="002E2E14">
            <w:pPr>
              <w:spacing w:after="0" w:line="240" w:lineRule="auto"/>
              <w:ind w:left="165"/>
              <w:rPr>
                <w:rFonts w:ascii="Arial" w:hAnsi="Arial" w:cs="Arial"/>
                <w:sz w:val="24"/>
                <w:szCs w:val="24"/>
                <w:lang w:eastAsia="en-GB"/>
              </w:rPr>
            </w:pPr>
          </w:p>
          <w:p w:rsidR="00840FB3" w:rsidRPr="00D56166" w:rsidRDefault="00840FB3" w:rsidP="002E2E14">
            <w:pPr>
              <w:spacing w:after="0" w:line="240" w:lineRule="auto"/>
              <w:ind w:left="165"/>
              <w:rPr>
                <w:rFonts w:ascii="Arial" w:hAnsi="Arial" w:cs="Arial"/>
                <w:sz w:val="24"/>
                <w:szCs w:val="24"/>
                <w:lang w:eastAsia="en-GB"/>
              </w:rPr>
            </w:pPr>
            <w:r>
              <w:rPr>
                <w:rFonts w:ascii="Arial" w:hAnsi="Arial" w:cs="Arial"/>
                <w:sz w:val="24"/>
                <w:szCs w:val="24"/>
                <w:lang w:eastAsia="en-GB"/>
              </w:rPr>
              <w:t xml:space="preserve">Councillor </w:t>
            </w:r>
            <w:r w:rsidRPr="00D56166">
              <w:rPr>
                <w:rFonts w:ascii="Arial" w:hAnsi="Arial" w:cs="Arial"/>
                <w:sz w:val="24"/>
                <w:szCs w:val="24"/>
                <w:lang w:eastAsia="en-GB"/>
              </w:rPr>
              <w:t>Fergus Macdonald took the Chair</w:t>
            </w:r>
          </w:p>
        </w:tc>
        <w:tc>
          <w:tcPr>
            <w:tcW w:w="1800" w:type="dxa"/>
            <w:tcBorders>
              <w:top w:val="single" w:sz="8" w:space="0" w:color="000000"/>
              <w:left w:val="single" w:sz="8" w:space="0" w:color="000000"/>
              <w:bottom w:val="single" w:sz="8" w:space="0" w:color="000000"/>
              <w:right w:val="single" w:sz="8" w:space="0" w:color="000000"/>
            </w:tcBorders>
          </w:tcPr>
          <w:p w:rsidR="00840FB3" w:rsidRPr="00D56166" w:rsidRDefault="00840FB3" w:rsidP="00D56166">
            <w:pPr>
              <w:spacing w:after="0" w:line="240" w:lineRule="auto"/>
              <w:rPr>
                <w:rFonts w:ascii="Times New Roman" w:hAnsi="Times New Roman"/>
                <w:sz w:val="24"/>
                <w:szCs w:val="24"/>
                <w:lang w:eastAsia="en-GB"/>
              </w:rPr>
            </w:pPr>
          </w:p>
        </w:tc>
        <w:tc>
          <w:tcPr>
            <w:tcW w:w="1131" w:type="dxa"/>
            <w:tcBorders>
              <w:top w:val="single" w:sz="8" w:space="0" w:color="000000"/>
              <w:left w:val="single" w:sz="8" w:space="0" w:color="000000"/>
              <w:bottom w:val="single" w:sz="8" w:space="0" w:color="000000"/>
              <w:right w:val="single" w:sz="8" w:space="0" w:color="000000"/>
            </w:tcBorders>
          </w:tcPr>
          <w:p w:rsidR="00840FB3" w:rsidRPr="00D56166" w:rsidRDefault="00840FB3" w:rsidP="00D56166">
            <w:pPr>
              <w:spacing w:after="0" w:line="240" w:lineRule="auto"/>
              <w:rPr>
                <w:rFonts w:ascii="Times New Roman" w:hAnsi="Times New Roman"/>
                <w:sz w:val="24"/>
                <w:szCs w:val="24"/>
                <w:lang w:eastAsia="en-GB"/>
              </w:rPr>
            </w:pPr>
          </w:p>
        </w:tc>
      </w:tr>
      <w:tr w:rsidR="00840FB3" w:rsidRPr="00E42260" w:rsidTr="00FC7EEE">
        <w:trPr>
          <w:trHeight w:val="885"/>
        </w:trPr>
        <w:tc>
          <w:tcPr>
            <w:tcW w:w="1635" w:type="dxa"/>
            <w:tcBorders>
              <w:top w:val="single" w:sz="8" w:space="0" w:color="000000"/>
              <w:left w:val="single" w:sz="8" w:space="0" w:color="000000"/>
              <w:bottom w:val="single" w:sz="8" w:space="0" w:color="000000"/>
              <w:right w:val="single" w:sz="8" w:space="0" w:color="000000"/>
            </w:tcBorders>
          </w:tcPr>
          <w:p w:rsidR="00840FB3" w:rsidRPr="00D56166" w:rsidRDefault="00840FB3" w:rsidP="009C4C7B">
            <w:pPr>
              <w:spacing w:after="0" w:line="240" w:lineRule="auto"/>
              <w:jc w:val="center"/>
              <w:rPr>
                <w:rFonts w:ascii="Arial" w:hAnsi="Arial" w:cs="Arial"/>
                <w:sz w:val="24"/>
                <w:szCs w:val="24"/>
                <w:lang w:eastAsia="en-GB"/>
              </w:rPr>
            </w:pPr>
            <w:r w:rsidRPr="00D56166">
              <w:rPr>
                <w:rFonts w:ascii="Arial" w:hAnsi="Arial" w:cs="Arial"/>
                <w:b/>
                <w:bCs/>
                <w:sz w:val="24"/>
                <w:szCs w:val="24"/>
                <w:lang w:eastAsia="en-GB"/>
              </w:rPr>
              <w:t>1</w:t>
            </w:r>
            <w:r>
              <w:rPr>
                <w:rFonts w:ascii="Arial" w:hAnsi="Arial" w:cs="Arial"/>
                <w:b/>
                <w:bCs/>
                <w:sz w:val="24"/>
                <w:szCs w:val="24"/>
                <w:lang w:eastAsia="en-GB"/>
              </w:rPr>
              <w:t>3</w:t>
            </w:r>
            <w:r w:rsidRPr="00D56166">
              <w:rPr>
                <w:rFonts w:ascii="Arial" w:hAnsi="Arial" w:cs="Arial"/>
                <w:b/>
                <w:bCs/>
                <w:sz w:val="24"/>
                <w:szCs w:val="24"/>
                <w:lang w:eastAsia="en-GB"/>
              </w:rPr>
              <w:t>.EKLF.0</w:t>
            </w:r>
            <w:r>
              <w:rPr>
                <w:rFonts w:ascii="Arial" w:hAnsi="Arial" w:cs="Arial"/>
                <w:b/>
                <w:bCs/>
                <w:sz w:val="24"/>
                <w:szCs w:val="24"/>
                <w:lang w:eastAsia="en-GB"/>
              </w:rPr>
              <w:t>2</w:t>
            </w:r>
          </w:p>
        </w:tc>
        <w:tc>
          <w:tcPr>
            <w:tcW w:w="5630" w:type="dxa"/>
            <w:tcBorders>
              <w:top w:val="single" w:sz="8" w:space="0" w:color="000000"/>
              <w:left w:val="single" w:sz="8" w:space="0" w:color="000000"/>
              <w:bottom w:val="single" w:sz="8" w:space="0" w:color="000000"/>
              <w:right w:val="single" w:sz="8" w:space="0" w:color="000000"/>
            </w:tcBorders>
          </w:tcPr>
          <w:p w:rsidR="00840FB3" w:rsidRDefault="00840FB3" w:rsidP="00A5111E">
            <w:pPr>
              <w:spacing w:after="0" w:line="240" w:lineRule="auto"/>
              <w:rPr>
                <w:rFonts w:ascii="Arial" w:hAnsi="Arial" w:cs="Arial"/>
                <w:b/>
                <w:bCs/>
                <w:sz w:val="24"/>
                <w:szCs w:val="24"/>
                <w:u w:val="single"/>
                <w:lang w:eastAsia="en-GB"/>
              </w:rPr>
            </w:pPr>
            <w:r w:rsidRPr="0035595E">
              <w:rPr>
                <w:rFonts w:ascii="Arial" w:hAnsi="Arial" w:cs="Arial"/>
                <w:b/>
                <w:bCs/>
                <w:sz w:val="24"/>
                <w:szCs w:val="24"/>
                <w:lang w:eastAsia="en-GB"/>
              </w:rPr>
              <w:t xml:space="preserve"> </w:t>
            </w:r>
            <w:r w:rsidRPr="00D56166">
              <w:rPr>
                <w:rFonts w:ascii="Arial" w:hAnsi="Arial" w:cs="Arial"/>
                <w:b/>
                <w:bCs/>
                <w:sz w:val="24"/>
                <w:szCs w:val="24"/>
                <w:u w:val="single"/>
                <w:lang w:eastAsia="en-GB"/>
              </w:rPr>
              <w:t>NOTES OF MEETING</w:t>
            </w:r>
            <w:r>
              <w:rPr>
                <w:rFonts w:ascii="Arial" w:hAnsi="Arial" w:cs="Arial"/>
                <w:b/>
                <w:bCs/>
                <w:sz w:val="24"/>
                <w:szCs w:val="24"/>
                <w:u w:val="single"/>
                <w:lang w:eastAsia="en-GB"/>
              </w:rPr>
              <w:t>S</w:t>
            </w:r>
            <w:r w:rsidRPr="00D56166">
              <w:rPr>
                <w:rFonts w:ascii="Arial" w:hAnsi="Arial" w:cs="Arial"/>
                <w:b/>
                <w:bCs/>
                <w:sz w:val="24"/>
                <w:szCs w:val="24"/>
                <w:u w:val="single"/>
                <w:lang w:eastAsia="en-GB"/>
              </w:rPr>
              <w:t xml:space="preserve"> HELD ON </w:t>
            </w:r>
            <w:r>
              <w:rPr>
                <w:rFonts w:ascii="Arial" w:hAnsi="Arial" w:cs="Arial"/>
                <w:b/>
                <w:bCs/>
                <w:sz w:val="24"/>
                <w:szCs w:val="24"/>
                <w:u w:val="single"/>
                <w:lang w:eastAsia="en-GB"/>
              </w:rPr>
              <w:t>29th and 31St JANUARY 3013</w:t>
            </w:r>
          </w:p>
          <w:p w:rsidR="00840FB3" w:rsidRDefault="00840FB3" w:rsidP="00E03BE7">
            <w:pPr>
              <w:spacing w:after="0" w:line="240" w:lineRule="auto"/>
              <w:ind w:left="165"/>
              <w:rPr>
                <w:rFonts w:ascii="Arial" w:hAnsi="Arial" w:cs="Arial"/>
                <w:sz w:val="24"/>
                <w:szCs w:val="24"/>
                <w:lang w:eastAsia="en-GB"/>
              </w:rPr>
            </w:pPr>
          </w:p>
          <w:p w:rsidR="00840FB3" w:rsidRDefault="00840FB3" w:rsidP="00E03BE7">
            <w:pPr>
              <w:spacing w:after="0" w:line="240" w:lineRule="auto"/>
              <w:ind w:left="165"/>
              <w:rPr>
                <w:rFonts w:ascii="Arial" w:hAnsi="Arial" w:cs="Arial"/>
                <w:sz w:val="24"/>
                <w:szCs w:val="24"/>
                <w:lang w:eastAsia="en-GB"/>
              </w:rPr>
            </w:pPr>
            <w:r w:rsidRPr="00D56166">
              <w:rPr>
                <w:rFonts w:ascii="Arial" w:hAnsi="Arial" w:cs="Arial"/>
                <w:sz w:val="24"/>
                <w:szCs w:val="24"/>
                <w:lang w:eastAsia="en-GB"/>
              </w:rPr>
              <w:t xml:space="preserve">The </w:t>
            </w:r>
            <w:r>
              <w:rPr>
                <w:rFonts w:ascii="Arial" w:hAnsi="Arial" w:cs="Arial"/>
                <w:sz w:val="24"/>
                <w:szCs w:val="24"/>
                <w:lang w:eastAsia="en-GB"/>
              </w:rPr>
              <w:t>provisional n</w:t>
            </w:r>
            <w:r w:rsidRPr="00D56166">
              <w:rPr>
                <w:rFonts w:ascii="Arial" w:hAnsi="Arial" w:cs="Arial"/>
                <w:sz w:val="24"/>
                <w:szCs w:val="24"/>
                <w:lang w:eastAsia="en-GB"/>
              </w:rPr>
              <w:t>otes of the meeting</w:t>
            </w:r>
            <w:r>
              <w:rPr>
                <w:rFonts w:ascii="Arial" w:hAnsi="Arial" w:cs="Arial"/>
                <w:sz w:val="24"/>
                <w:szCs w:val="24"/>
                <w:lang w:eastAsia="en-GB"/>
              </w:rPr>
              <w:t>s</w:t>
            </w:r>
            <w:r w:rsidRPr="00D56166">
              <w:rPr>
                <w:rFonts w:ascii="Arial" w:hAnsi="Arial" w:cs="Arial"/>
                <w:sz w:val="24"/>
                <w:szCs w:val="24"/>
                <w:lang w:eastAsia="en-GB"/>
              </w:rPr>
              <w:t xml:space="preserve"> held on</w:t>
            </w:r>
            <w:r>
              <w:rPr>
                <w:rFonts w:ascii="Arial" w:hAnsi="Arial" w:cs="Arial"/>
                <w:sz w:val="24"/>
                <w:szCs w:val="24"/>
                <w:lang w:eastAsia="en-GB"/>
              </w:rPr>
              <w:t xml:space="preserve"> 29th and 31st January 2013 were circulated for information. It was noted that further work was required to both documents, including information on attendance.</w:t>
            </w:r>
          </w:p>
          <w:p w:rsidR="00840FB3" w:rsidRPr="00D56166" w:rsidRDefault="00840FB3" w:rsidP="00A5111E">
            <w:pPr>
              <w:spacing w:after="0" w:line="240" w:lineRule="auto"/>
              <w:rPr>
                <w:rFonts w:ascii="Arial" w:hAnsi="Arial" w:cs="Arial"/>
                <w:sz w:val="24"/>
                <w:szCs w:val="24"/>
                <w:lang w:eastAsia="en-GB"/>
              </w:rPr>
            </w:pPr>
            <w:r w:rsidRPr="00D56166">
              <w:rPr>
                <w:rFonts w:ascii="Arial" w:hAnsi="Arial" w:cs="Arial"/>
                <w:sz w:val="24"/>
                <w:szCs w:val="24"/>
                <w:lang w:eastAsia="en-GB"/>
              </w:rPr>
              <w:t xml:space="preserve"> </w:t>
            </w:r>
          </w:p>
        </w:tc>
        <w:tc>
          <w:tcPr>
            <w:tcW w:w="4860" w:type="dxa"/>
            <w:tcBorders>
              <w:top w:val="single" w:sz="8" w:space="0" w:color="000000"/>
              <w:left w:val="single" w:sz="8" w:space="0" w:color="000000"/>
              <w:bottom w:val="single" w:sz="8" w:space="0" w:color="000000"/>
              <w:right w:val="single" w:sz="8" w:space="0" w:color="000000"/>
            </w:tcBorders>
          </w:tcPr>
          <w:p w:rsidR="00840FB3" w:rsidRDefault="00840FB3" w:rsidP="002E2E14">
            <w:pPr>
              <w:spacing w:before="100" w:beforeAutospacing="1" w:after="100" w:afterAutospacing="1" w:line="240" w:lineRule="auto"/>
              <w:ind w:left="165"/>
              <w:rPr>
                <w:rFonts w:ascii="Arial" w:hAnsi="Arial" w:cs="Arial"/>
                <w:sz w:val="24"/>
                <w:szCs w:val="24"/>
                <w:lang w:eastAsia="en-GB"/>
              </w:rPr>
            </w:pPr>
          </w:p>
          <w:p w:rsidR="00840FB3" w:rsidRPr="002E2E14" w:rsidRDefault="00840FB3" w:rsidP="002E2E14">
            <w:pPr>
              <w:spacing w:before="100" w:beforeAutospacing="1" w:after="100" w:afterAutospacing="1" w:line="240" w:lineRule="auto"/>
              <w:ind w:left="165"/>
              <w:rPr>
                <w:rFonts w:ascii="Arial" w:hAnsi="Arial" w:cs="Arial"/>
                <w:sz w:val="24"/>
                <w:szCs w:val="24"/>
                <w:lang w:eastAsia="en-GB"/>
              </w:rPr>
            </w:pPr>
            <w:r>
              <w:rPr>
                <w:rFonts w:ascii="Arial" w:hAnsi="Arial" w:cs="Arial"/>
                <w:sz w:val="24"/>
                <w:szCs w:val="24"/>
                <w:lang w:eastAsia="en-GB"/>
              </w:rPr>
              <w:t>Amend and publish on the Council's website.</w:t>
            </w:r>
          </w:p>
        </w:tc>
        <w:tc>
          <w:tcPr>
            <w:tcW w:w="1800" w:type="dxa"/>
            <w:tcBorders>
              <w:top w:val="single" w:sz="8" w:space="0" w:color="000000"/>
              <w:left w:val="single" w:sz="8" w:space="0" w:color="000000"/>
              <w:bottom w:val="single" w:sz="8" w:space="0" w:color="000000"/>
              <w:right w:val="single" w:sz="8" w:space="0" w:color="000000"/>
            </w:tcBorders>
          </w:tcPr>
          <w:p w:rsidR="00840FB3" w:rsidRDefault="00840FB3" w:rsidP="00D56166">
            <w:pPr>
              <w:spacing w:before="100" w:beforeAutospacing="1" w:after="100" w:afterAutospacing="1" w:line="240" w:lineRule="auto"/>
              <w:rPr>
                <w:rFonts w:ascii="Times New Roman" w:hAnsi="Times New Roman"/>
                <w:sz w:val="24"/>
                <w:szCs w:val="24"/>
                <w:lang w:eastAsia="en-GB"/>
              </w:rPr>
            </w:pPr>
          </w:p>
          <w:p w:rsidR="00840FB3" w:rsidRPr="004F6666" w:rsidRDefault="00840FB3" w:rsidP="00D56166">
            <w:pPr>
              <w:spacing w:before="100" w:beforeAutospacing="1" w:after="100" w:afterAutospacing="1" w:line="240" w:lineRule="auto"/>
              <w:rPr>
                <w:rFonts w:ascii="Arial" w:hAnsi="Arial" w:cs="Arial"/>
                <w:sz w:val="24"/>
                <w:szCs w:val="24"/>
                <w:lang w:eastAsia="en-GB"/>
              </w:rPr>
            </w:pPr>
            <w:r>
              <w:rPr>
                <w:rFonts w:ascii="Times New Roman" w:hAnsi="Times New Roman"/>
                <w:sz w:val="24"/>
                <w:szCs w:val="24"/>
                <w:lang w:eastAsia="en-GB"/>
              </w:rPr>
              <w:t xml:space="preserve"> </w:t>
            </w:r>
            <w:smartTag w:uri="urn:schemas-microsoft-com:office:smarttags" w:element="PersonName">
              <w:r w:rsidRPr="004F6666">
                <w:rPr>
                  <w:rFonts w:ascii="Arial" w:hAnsi="Arial" w:cs="Arial"/>
                  <w:sz w:val="24"/>
                  <w:szCs w:val="24"/>
                  <w:lang w:eastAsia="en-GB"/>
                </w:rPr>
                <w:t>Anne Ireson</w:t>
              </w:r>
            </w:smartTag>
          </w:p>
        </w:tc>
        <w:tc>
          <w:tcPr>
            <w:tcW w:w="1131" w:type="dxa"/>
            <w:tcBorders>
              <w:top w:val="single" w:sz="8" w:space="0" w:color="000000"/>
              <w:left w:val="single" w:sz="8" w:space="0" w:color="000000"/>
              <w:bottom w:val="single" w:sz="8" w:space="0" w:color="000000"/>
              <w:right w:val="single" w:sz="8" w:space="0" w:color="000000"/>
            </w:tcBorders>
          </w:tcPr>
          <w:p w:rsidR="00840FB3" w:rsidRDefault="00840FB3" w:rsidP="00D56166">
            <w:pPr>
              <w:spacing w:before="100" w:beforeAutospacing="1" w:after="100" w:afterAutospacing="1" w:line="240" w:lineRule="auto"/>
              <w:rPr>
                <w:rFonts w:ascii="Times New Roman" w:hAnsi="Times New Roman"/>
                <w:sz w:val="24"/>
                <w:szCs w:val="24"/>
                <w:lang w:eastAsia="en-GB"/>
              </w:rPr>
            </w:pPr>
            <w:r>
              <w:rPr>
                <w:rFonts w:ascii="Times New Roman" w:hAnsi="Times New Roman"/>
                <w:sz w:val="24"/>
                <w:szCs w:val="24"/>
                <w:lang w:eastAsia="en-GB"/>
              </w:rPr>
              <w:t xml:space="preserve"> </w:t>
            </w:r>
          </w:p>
          <w:p w:rsidR="00840FB3" w:rsidRPr="004F6666" w:rsidRDefault="00840FB3" w:rsidP="004F6666">
            <w:pPr>
              <w:spacing w:before="100" w:beforeAutospacing="1" w:after="100" w:afterAutospacing="1" w:line="240" w:lineRule="auto"/>
              <w:ind w:left="165"/>
              <w:rPr>
                <w:rFonts w:ascii="Arial" w:hAnsi="Arial" w:cs="Arial"/>
                <w:sz w:val="24"/>
                <w:szCs w:val="24"/>
                <w:lang w:eastAsia="en-GB"/>
              </w:rPr>
            </w:pPr>
            <w:r w:rsidRPr="004F6666">
              <w:rPr>
                <w:rFonts w:ascii="Arial" w:hAnsi="Arial" w:cs="Arial"/>
                <w:sz w:val="24"/>
                <w:szCs w:val="24"/>
                <w:lang w:eastAsia="en-GB"/>
              </w:rPr>
              <w:t>Before next meeting</w:t>
            </w:r>
          </w:p>
        </w:tc>
      </w:tr>
      <w:tr w:rsidR="00840FB3" w:rsidRPr="00E42260" w:rsidTr="00FC7EEE">
        <w:trPr>
          <w:trHeight w:val="495"/>
        </w:trPr>
        <w:tc>
          <w:tcPr>
            <w:tcW w:w="1635" w:type="dxa"/>
            <w:tcBorders>
              <w:top w:val="single" w:sz="8" w:space="0" w:color="000000"/>
              <w:left w:val="single" w:sz="8" w:space="0" w:color="000000"/>
              <w:bottom w:val="single" w:sz="8" w:space="0" w:color="000000"/>
              <w:right w:val="single" w:sz="8" w:space="0" w:color="000000"/>
            </w:tcBorders>
          </w:tcPr>
          <w:p w:rsidR="00840FB3" w:rsidRPr="00D56166" w:rsidRDefault="00840FB3" w:rsidP="009C4C7B">
            <w:pPr>
              <w:spacing w:after="0" w:line="240" w:lineRule="auto"/>
              <w:jc w:val="center"/>
              <w:rPr>
                <w:rFonts w:ascii="Arial" w:hAnsi="Arial" w:cs="Arial"/>
                <w:sz w:val="24"/>
                <w:szCs w:val="24"/>
                <w:lang w:eastAsia="en-GB"/>
              </w:rPr>
            </w:pPr>
            <w:r>
              <w:rPr>
                <w:rFonts w:ascii="Arial" w:hAnsi="Arial" w:cs="Arial"/>
                <w:b/>
                <w:bCs/>
                <w:sz w:val="24"/>
                <w:szCs w:val="24"/>
                <w:lang w:eastAsia="en-GB"/>
              </w:rPr>
              <w:t>13</w:t>
            </w:r>
            <w:r w:rsidRPr="00D56166">
              <w:rPr>
                <w:rFonts w:ascii="Arial" w:hAnsi="Arial" w:cs="Arial"/>
                <w:b/>
                <w:bCs/>
                <w:sz w:val="24"/>
                <w:szCs w:val="24"/>
                <w:lang w:eastAsia="en-GB"/>
              </w:rPr>
              <w:t>.EKLF.04</w:t>
            </w:r>
          </w:p>
        </w:tc>
        <w:tc>
          <w:tcPr>
            <w:tcW w:w="5630" w:type="dxa"/>
            <w:tcBorders>
              <w:top w:val="single" w:sz="8" w:space="0" w:color="000000"/>
              <w:left w:val="single" w:sz="8" w:space="0" w:color="000000"/>
              <w:bottom w:val="single" w:sz="8" w:space="0" w:color="000000"/>
              <w:right w:val="single" w:sz="8" w:space="0" w:color="000000"/>
            </w:tcBorders>
          </w:tcPr>
          <w:p w:rsidR="00840FB3" w:rsidRPr="002E2E14" w:rsidRDefault="00840FB3" w:rsidP="00A5111E">
            <w:pPr>
              <w:spacing w:after="0" w:line="240" w:lineRule="auto"/>
              <w:rPr>
                <w:rFonts w:ascii="Arial" w:hAnsi="Arial" w:cs="Arial"/>
                <w:b/>
                <w:bCs/>
                <w:sz w:val="24"/>
                <w:szCs w:val="24"/>
                <w:u w:val="single"/>
                <w:lang w:eastAsia="en-GB"/>
              </w:rPr>
            </w:pPr>
            <w:r w:rsidRPr="0035595E">
              <w:rPr>
                <w:rFonts w:ascii="Arial" w:hAnsi="Arial" w:cs="Arial"/>
                <w:b/>
                <w:bCs/>
                <w:sz w:val="24"/>
                <w:szCs w:val="24"/>
                <w:lang w:eastAsia="en-GB"/>
              </w:rPr>
              <w:t xml:space="preserve"> </w:t>
            </w:r>
            <w:r>
              <w:rPr>
                <w:rFonts w:ascii="Arial" w:hAnsi="Arial" w:cs="Arial"/>
                <w:b/>
                <w:bCs/>
                <w:sz w:val="24"/>
                <w:szCs w:val="24"/>
                <w:u w:val="single"/>
                <w:lang w:eastAsia="en-GB"/>
              </w:rPr>
              <w:t>DECLARATIONS OF INTEREST</w:t>
            </w:r>
          </w:p>
          <w:p w:rsidR="00840FB3" w:rsidRPr="00D56166" w:rsidRDefault="00840FB3" w:rsidP="00A5111E">
            <w:pPr>
              <w:spacing w:after="0" w:line="240" w:lineRule="auto"/>
              <w:rPr>
                <w:rFonts w:ascii="Arial" w:hAnsi="Arial" w:cs="Arial"/>
                <w:sz w:val="24"/>
                <w:szCs w:val="24"/>
                <w:lang w:eastAsia="en-GB"/>
              </w:rPr>
            </w:pPr>
          </w:p>
          <w:p w:rsidR="00840FB3" w:rsidRDefault="00840FB3" w:rsidP="00A5111E">
            <w:pPr>
              <w:spacing w:after="0" w:line="240" w:lineRule="auto"/>
              <w:rPr>
                <w:rFonts w:ascii="Arial" w:hAnsi="Arial" w:cs="Arial"/>
                <w:sz w:val="24"/>
                <w:szCs w:val="24"/>
                <w:lang w:eastAsia="en-GB"/>
              </w:rPr>
            </w:pPr>
            <w:r>
              <w:rPr>
                <w:rFonts w:ascii="Arial" w:hAnsi="Arial" w:cs="Arial"/>
                <w:sz w:val="24"/>
                <w:szCs w:val="24"/>
                <w:lang w:eastAsia="en-GB"/>
              </w:rPr>
              <w:t xml:space="preserve"> </w:t>
            </w:r>
            <w:r w:rsidRPr="00D56166">
              <w:rPr>
                <w:rFonts w:ascii="Arial" w:hAnsi="Arial" w:cs="Arial"/>
                <w:sz w:val="24"/>
                <w:szCs w:val="24"/>
                <w:lang w:eastAsia="en-GB"/>
              </w:rPr>
              <w:t>None</w:t>
            </w:r>
            <w:r>
              <w:rPr>
                <w:rFonts w:ascii="Arial" w:hAnsi="Arial" w:cs="Arial"/>
                <w:sz w:val="24"/>
                <w:szCs w:val="24"/>
                <w:lang w:eastAsia="en-GB"/>
              </w:rPr>
              <w:t>.</w:t>
            </w:r>
          </w:p>
          <w:p w:rsidR="00840FB3" w:rsidRDefault="00840FB3" w:rsidP="00A5111E">
            <w:pPr>
              <w:spacing w:after="0" w:line="240" w:lineRule="auto"/>
              <w:rPr>
                <w:rFonts w:ascii="Arial" w:hAnsi="Arial" w:cs="Arial"/>
                <w:sz w:val="24"/>
                <w:szCs w:val="24"/>
                <w:lang w:eastAsia="en-GB"/>
              </w:rPr>
            </w:pPr>
          </w:p>
          <w:p w:rsidR="00840FB3" w:rsidRPr="00D56166" w:rsidRDefault="00840FB3" w:rsidP="00A5111E">
            <w:pPr>
              <w:spacing w:after="0" w:line="240" w:lineRule="auto"/>
              <w:rPr>
                <w:rFonts w:ascii="Arial" w:hAnsi="Arial" w:cs="Arial"/>
                <w:sz w:val="24"/>
                <w:szCs w:val="24"/>
                <w:lang w:eastAsia="en-GB"/>
              </w:rPr>
            </w:pPr>
          </w:p>
        </w:tc>
        <w:tc>
          <w:tcPr>
            <w:tcW w:w="4860" w:type="dxa"/>
            <w:tcBorders>
              <w:top w:val="single" w:sz="8" w:space="0" w:color="000000"/>
              <w:left w:val="single" w:sz="8" w:space="0" w:color="000000"/>
              <w:bottom w:val="single" w:sz="8" w:space="0" w:color="000000"/>
              <w:right w:val="single" w:sz="8" w:space="0" w:color="000000"/>
            </w:tcBorders>
          </w:tcPr>
          <w:p w:rsidR="00840FB3" w:rsidRPr="00D56166" w:rsidRDefault="00840FB3" w:rsidP="002E2E14">
            <w:pPr>
              <w:spacing w:after="0" w:line="240" w:lineRule="auto"/>
              <w:ind w:left="165"/>
              <w:rPr>
                <w:rFonts w:ascii="Times New Roman" w:hAnsi="Times New Roman"/>
                <w:sz w:val="24"/>
                <w:szCs w:val="24"/>
                <w:lang w:eastAsia="en-GB"/>
              </w:rPr>
            </w:pPr>
          </w:p>
        </w:tc>
        <w:tc>
          <w:tcPr>
            <w:tcW w:w="1800" w:type="dxa"/>
            <w:tcBorders>
              <w:top w:val="single" w:sz="8" w:space="0" w:color="000000"/>
              <w:left w:val="single" w:sz="8" w:space="0" w:color="000000"/>
              <w:bottom w:val="single" w:sz="8" w:space="0" w:color="000000"/>
              <w:right w:val="single" w:sz="8" w:space="0" w:color="000000"/>
            </w:tcBorders>
          </w:tcPr>
          <w:p w:rsidR="00840FB3" w:rsidRPr="00D56166" w:rsidRDefault="00840FB3" w:rsidP="00D56166">
            <w:pPr>
              <w:spacing w:before="100" w:beforeAutospacing="1" w:after="100" w:afterAutospacing="1" w:line="240" w:lineRule="auto"/>
              <w:rPr>
                <w:rFonts w:ascii="Times New Roman" w:hAnsi="Times New Roman"/>
                <w:sz w:val="24"/>
                <w:szCs w:val="24"/>
                <w:lang w:eastAsia="en-GB"/>
              </w:rPr>
            </w:pPr>
          </w:p>
        </w:tc>
        <w:tc>
          <w:tcPr>
            <w:tcW w:w="1131" w:type="dxa"/>
            <w:tcBorders>
              <w:top w:val="single" w:sz="8" w:space="0" w:color="000000"/>
              <w:left w:val="single" w:sz="8" w:space="0" w:color="000000"/>
              <w:bottom w:val="single" w:sz="8" w:space="0" w:color="000000"/>
              <w:right w:val="single" w:sz="8" w:space="0" w:color="000000"/>
            </w:tcBorders>
          </w:tcPr>
          <w:p w:rsidR="00840FB3" w:rsidRPr="00D56166" w:rsidRDefault="00840FB3" w:rsidP="00D56166">
            <w:pPr>
              <w:spacing w:before="100" w:beforeAutospacing="1" w:after="100" w:afterAutospacing="1" w:line="240" w:lineRule="auto"/>
              <w:rPr>
                <w:rFonts w:ascii="Times New Roman" w:hAnsi="Times New Roman"/>
                <w:sz w:val="24"/>
                <w:szCs w:val="24"/>
                <w:lang w:eastAsia="en-GB"/>
              </w:rPr>
            </w:pPr>
          </w:p>
        </w:tc>
      </w:tr>
      <w:tr w:rsidR="00840FB3" w:rsidRPr="00E42260" w:rsidTr="00FC7EEE">
        <w:trPr>
          <w:trHeight w:val="2385"/>
        </w:trPr>
        <w:tc>
          <w:tcPr>
            <w:tcW w:w="1635" w:type="dxa"/>
            <w:tcBorders>
              <w:top w:val="single" w:sz="8" w:space="0" w:color="000000"/>
              <w:left w:val="single" w:sz="8" w:space="0" w:color="000000"/>
              <w:bottom w:val="single" w:sz="8" w:space="0" w:color="000000"/>
              <w:right w:val="single" w:sz="8" w:space="0" w:color="000000"/>
            </w:tcBorders>
          </w:tcPr>
          <w:p w:rsidR="00840FB3" w:rsidRPr="00D56166" w:rsidRDefault="00840FB3" w:rsidP="009C4C7B">
            <w:pPr>
              <w:spacing w:after="0" w:line="240" w:lineRule="auto"/>
              <w:jc w:val="center"/>
              <w:rPr>
                <w:rFonts w:ascii="Arial" w:hAnsi="Arial" w:cs="Arial"/>
                <w:sz w:val="24"/>
                <w:szCs w:val="24"/>
                <w:lang w:eastAsia="en-GB"/>
              </w:rPr>
            </w:pPr>
            <w:r>
              <w:rPr>
                <w:rFonts w:ascii="Arial" w:hAnsi="Arial" w:cs="Arial"/>
                <w:b/>
                <w:bCs/>
                <w:sz w:val="24"/>
                <w:szCs w:val="24"/>
                <w:lang w:eastAsia="en-GB"/>
              </w:rPr>
              <w:t>13</w:t>
            </w:r>
            <w:r w:rsidRPr="00D56166">
              <w:rPr>
                <w:rFonts w:ascii="Arial" w:hAnsi="Arial" w:cs="Arial"/>
                <w:b/>
                <w:bCs/>
                <w:sz w:val="24"/>
                <w:szCs w:val="24"/>
                <w:lang w:eastAsia="en-GB"/>
              </w:rPr>
              <w:t>.EKLF.05</w:t>
            </w:r>
          </w:p>
        </w:tc>
        <w:tc>
          <w:tcPr>
            <w:tcW w:w="5630" w:type="dxa"/>
            <w:tcBorders>
              <w:top w:val="single" w:sz="8" w:space="0" w:color="000000"/>
              <w:left w:val="single" w:sz="8" w:space="0" w:color="000000"/>
              <w:bottom w:val="single" w:sz="8" w:space="0" w:color="000000"/>
              <w:right w:val="single" w:sz="8" w:space="0" w:color="000000"/>
            </w:tcBorders>
          </w:tcPr>
          <w:p w:rsidR="00840FB3" w:rsidRPr="00E03BE7" w:rsidRDefault="00840FB3" w:rsidP="00A5111E">
            <w:pPr>
              <w:spacing w:after="0" w:line="240" w:lineRule="auto"/>
              <w:rPr>
                <w:rFonts w:ascii="Arial" w:hAnsi="Arial" w:cs="Arial"/>
                <w:b/>
                <w:bCs/>
                <w:sz w:val="24"/>
                <w:szCs w:val="24"/>
                <w:u w:val="single"/>
                <w:lang w:eastAsia="en-GB"/>
              </w:rPr>
            </w:pPr>
            <w:r w:rsidRPr="0035595E">
              <w:rPr>
                <w:rFonts w:ascii="Arial" w:hAnsi="Arial" w:cs="Arial"/>
                <w:b/>
                <w:bCs/>
                <w:sz w:val="24"/>
                <w:szCs w:val="24"/>
                <w:lang w:eastAsia="en-GB"/>
              </w:rPr>
              <w:t xml:space="preserve"> </w:t>
            </w:r>
            <w:r>
              <w:rPr>
                <w:rFonts w:ascii="Arial" w:hAnsi="Arial" w:cs="Arial"/>
                <w:b/>
                <w:bCs/>
                <w:sz w:val="24"/>
                <w:szCs w:val="24"/>
                <w:u w:val="single"/>
                <w:lang w:eastAsia="en-GB"/>
              </w:rPr>
              <w:t>MATTERS ARISING FROM THE MINUTES</w:t>
            </w:r>
          </w:p>
          <w:p w:rsidR="00840FB3" w:rsidRPr="00D56166" w:rsidRDefault="00840FB3" w:rsidP="00A5111E">
            <w:pPr>
              <w:spacing w:after="0" w:line="240" w:lineRule="auto"/>
              <w:rPr>
                <w:rFonts w:ascii="Arial" w:hAnsi="Arial" w:cs="Arial"/>
                <w:sz w:val="24"/>
                <w:szCs w:val="24"/>
                <w:lang w:eastAsia="en-GB"/>
              </w:rPr>
            </w:pPr>
          </w:p>
          <w:p w:rsidR="00840FB3" w:rsidRDefault="00840FB3" w:rsidP="00E03BE7">
            <w:pPr>
              <w:numPr>
                <w:ilvl w:val="0"/>
                <w:numId w:val="3"/>
              </w:numPr>
              <w:spacing w:after="0" w:line="240" w:lineRule="auto"/>
              <w:ind w:hanging="195"/>
              <w:rPr>
                <w:rFonts w:ascii="Arial" w:hAnsi="Arial" w:cs="Arial"/>
                <w:sz w:val="24"/>
                <w:szCs w:val="24"/>
                <w:lang w:eastAsia="en-GB"/>
              </w:rPr>
            </w:pPr>
            <w:r>
              <w:rPr>
                <w:rFonts w:ascii="Arial" w:hAnsi="Arial" w:cs="Arial"/>
                <w:sz w:val="24"/>
                <w:szCs w:val="24"/>
                <w:lang w:eastAsia="en-GB"/>
              </w:rPr>
              <w:t xml:space="preserve">Communication with residents was required under the Forum's Terms of Reference – it was felt that this had not happened in advance  of the S106 agreement being published in its revised form at committee in March. </w:t>
            </w:r>
          </w:p>
          <w:p w:rsidR="00840FB3" w:rsidRDefault="00840FB3" w:rsidP="00E03BE7">
            <w:pPr>
              <w:numPr>
                <w:ilvl w:val="0"/>
                <w:numId w:val="3"/>
              </w:numPr>
              <w:spacing w:after="0" w:line="240" w:lineRule="auto"/>
              <w:ind w:hanging="195"/>
              <w:rPr>
                <w:rFonts w:ascii="Arial" w:hAnsi="Arial" w:cs="Arial"/>
                <w:sz w:val="24"/>
                <w:szCs w:val="24"/>
                <w:lang w:eastAsia="en-GB"/>
              </w:rPr>
            </w:pPr>
            <w:r>
              <w:rPr>
                <w:rFonts w:ascii="Arial" w:hAnsi="Arial" w:cs="Arial"/>
                <w:sz w:val="24"/>
                <w:szCs w:val="24"/>
                <w:lang w:eastAsia="en-GB"/>
              </w:rPr>
              <w:t>There was insufficient  detail available on jobs, the infrastructure, layout, trees and improvements to Junction 9 of the A14</w:t>
            </w:r>
          </w:p>
          <w:p w:rsidR="00840FB3" w:rsidRDefault="00840FB3" w:rsidP="00E03BE7">
            <w:pPr>
              <w:numPr>
                <w:ilvl w:val="0"/>
                <w:numId w:val="3"/>
              </w:numPr>
              <w:spacing w:after="0" w:line="240" w:lineRule="auto"/>
              <w:ind w:hanging="195"/>
              <w:rPr>
                <w:rFonts w:ascii="Arial" w:hAnsi="Arial" w:cs="Arial"/>
                <w:sz w:val="24"/>
                <w:szCs w:val="24"/>
                <w:lang w:eastAsia="en-GB"/>
              </w:rPr>
            </w:pPr>
            <w:r>
              <w:rPr>
                <w:rFonts w:ascii="Arial" w:hAnsi="Arial" w:cs="Arial"/>
                <w:sz w:val="24"/>
                <w:szCs w:val="24"/>
                <w:lang w:eastAsia="en-GB"/>
              </w:rPr>
              <w:t>More clarity was sought on the number of completions required before J10A was completed.</w:t>
            </w:r>
          </w:p>
          <w:p w:rsidR="00840FB3" w:rsidRDefault="00840FB3" w:rsidP="00E03BE7">
            <w:pPr>
              <w:numPr>
                <w:ilvl w:val="0"/>
                <w:numId w:val="3"/>
              </w:numPr>
              <w:spacing w:after="0" w:line="240" w:lineRule="auto"/>
              <w:ind w:hanging="195"/>
              <w:rPr>
                <w:rFonts w:ascii="Arial" w:hAnsi="Arial" w:cs="Arial"/>
                <w:sz w:val="24"/>
                <w:szCs w:val="24"/>
                <w:lang w:eastAsia="en-GB"/>
              </w:rPr>
            </w:pPr>
            <w:r>
              <w:rPr>
                <w:rFonts w:ascii="Arial" w:hAnsi="Arial" w:cs="Arial"/>
                <w:sz w:val="24"/>
                <w:szCs w:val="24"/>
                <w:lang w:eastAsia="en-GB"/>
              </w:rPr>
              <w:t>More information was requested on timing of sewage system development</w:t>
            </w:r>
          </w:p>
          <w:p w:rsidR="00840FB3" w:rsidRDefault="00840FB3" w:rsidP="00E03BE7">
            <w:pPr>
              <w:numPr>
                <w:ilvl w:val="0"/>
                <w:numId w:val="3"/>
              </w:numPr>
              <w:spacing w:after="0" w:line="240" w:lineRule="auto"/>
              <w:ind w:hanging="195"/>
              <w:rPr>
                <w:rFonts w:ascii="Arial" w:hAnsi="Arial" w:cs="Arial"/>
                <w:sz w:val="24"/>
                <w:szCs w:val="24"/>
                <w:lang w:eastAsia="en-GB"/>
              </w:rPr>
            </w:pPr>
            <w:r>
              <w:rPr>
                <w:rFonts w:ascii="Arial" w:hAnsi="Arial" w:cs="Arial"/>
                <w:sz w:val="24"/>
                <w:szCs w:val="24"/>
                <w:lang w:eastAsia="en-GB"/>
              </w:rPr>
              <w:t xml:space="preserve">More information on the target date for widening the A14 was sought. </w:t>
            </w:r>
          </w:p>
          <w:p w:rsidR="00840FB3" w:rsidRDefault="00840FB3" w:rsidP="00E03BE7">
            <w:pPr>
              <w:numPr>
                <w:ilvl w:val="0"/>
                <w:numId w:val="3"/>
              </w:numPr>
              <w:spacing w:after="0" w:line="240" w:lineRule="auto"/>
              <w:ind w:hanging="195"/>
              <w:rPr>
                <w:rFonts w:ascii="Arial" w:hAnsi="Arial" w:cs="Arial"/>
                <w:sz w:val="24"/>
                <w:szCs w:val="24"/>
                <w:lang w:eastAsia="en-GB"/>
              </w:rPr>
            </w:pPr>
            <w:r>
              <w:rPr>
                <w:rFonts w:ascii="Arial" w:hAnsi="Arial" w:cs="Arial"/>
                <w:sz w:val="24"/>
                <w:szCs w:val="24"/>
                <w:lang w:eastAsia="en-GB"/>
              </w:rPr>
              <w:t>An opinion was expressed that the A14 should be widened up to Junction 10</w:t>
            </w:r>
          </w:p>
          <w:p w:rsidR="00840FB3" w:rsidRDefault="00840FB3" w:rsidP="00E03BE7">
            <w:pPr>
              <w:numPr>
                <w:ilvl w:val="0"/>
                <w:numId w:val="3"/>
              </w:numPr>
              <w:spacing w:after="0" w:line="240" w:lineRule="auto"/>
              <w:ind w:hanging="195"/>
              <w:rPr>
                <w:rFonts w:ascii="Arial" w:hAnsi="Arial" w:cs="Arial"/>
                <w:sz w:val="24"/>
                <w:szCs w:val="24"/>
                <w:lang w:eastAsia="en-GB"/>
              </w:rPr>
            </w:pPr>
            <w:r>
              <w:rPr>
                <w:rFonts w:ascii="Arial" w:hAnsi="Arial" w:cs="Arial"/>
                <w:sz w:val="24"/>
                <w:szCs w:val="24"/>
                <w:lang w:eastAsia="en-GB"/>
              </w:rPr>
              <w:t>Clarity was sought about the "We-Wa" bypass.</w:t>
            </w:r>
          </w:p>
          <w:p w:rsidR="00840FB3" w:rsidRPr="00D56166" w:rsidRDefault="00840FB3" w:rsidP="00FC7EEE">
            <w:pPr>
              <w:spacing w:after="0" w:line="240" w:lineRule="auto"/>
              <w:ind w:left="165"/>
              <w:rPr>
                <w:rFonts w:ascii="Arial" w:hAnsi="Arial" w:cs="Arial"/>
                <w:sz w:val="24"/>
                <w:szCs w:val="24"/>
                <w:lang w:eastAsia="en-GB"/>
              </w:rPr>
            </w:pPr>
            <w:r>
              <w:rPr>
                <w:rFonts w:ascii="Arial" w:hAnsi="Arial" w:cs="Arial"/>
                <w:sz w:val="24"/>
                <w:szCs w:val="24"/>
                <w:lang w:eastAsia="en-GB"/>
              </w:rPr>
              <w:t xml:space="preserve"> </w:t>
            </w:r>
          </w:p>
        </w:tc>
        <w:tc>
          <w:tcPr>
            <w:tcW w:w="4860" w:type="dxa"/>
            <w:tcBorders>
              <w:top w:val="single" w:sz="8" w:space="0" w:color="000000"/>
              <w:left w:val="single" w:sz="8" w:space="0" w:color="000000"/>
              <w:bottom w:val="single" w:sz="8" w:space="0" w:color="000000"/>
              <w:right w:val="single" w:sz="8" w:space="0" w:color="000000"/>
            </w:tcBorders>
          </w:tcPr>
          <w:p w:rsidR="00840FB3" w:rsidRDefault="00840FB3" w:rsidP="002E2E14">
            <w:pPr>
              <w:spacing w:after="0" w:line="240" w:lineRule="auto"/>
              <w:ind w:left="165"/>
              <w:rPr>
                <w:rFonts w:ascii="Arial" w:hAnsi="Arial" w:cs="Arial"/>
                <w:sz w:val="24"/>
                <w:szCs w:val="24"/>
                <w:lang w:eastAsia="en-GB"/>
              </w:rPr>
            </w:pPr>
          </w:p>
          <w:p w:rsidR="00840FB3" w:rsidRDefault="00840FB3" w:rsidP="002E2E14">
            <w:pPr>
              <w:spacing w:after="0" w:line="240" w:lineRule="auto"/>
              <w:ind w:left="165"/>
              <w:rPr>
                <w:rFonts w:ascii="Arial" w:hAnsi="Arial" w:cs="Arial"/>
                <w:sz w:val="24"/>
                <w:szCs w:val="24"/>
                <w:lang w:eastAsia="en-GB"/>
              </w:rPr>
            </w:pPr>
          </w:p>
          <w:p w:rsidR="00840FB3" w:rsidRDefault="00840FB3" w:rsidP="002E2E14">
            <w:pPr>
              <w:spacing w:after="0" w:line="240" w:lineRule="auto"/>
              <w:ind w:left="165"/>
              <w:rPr>
                <w:rFonts w:ascii="Arial" w:hAnsi="Arial" w:cs="Arial"/>
                <w:sz w:val="24"/>
                <w:szCs w:val="24"/>
                <w:lang w:eastAsia="en-GB"/>
              </w:rPr>
            </w:pPr>
            <w:r>
              <w:rPr>
                <w:rFonts w:ascii="Arial" w:hAnsi="Arial" w:cs="Arial"/>
                <w:sz w:val="24"/>
                <w:szCs w:val="24"/>
                <w:lang w:eastAsia="en-GB"/>
              </w:rPr>
              <w:t xml:space="preserve">An update bulletin would be submitted to the next meeting of the Forum </w:t>
            </w:r>
          </w:p>
          <w:p w:rsidR="00840FB3" w:rsidRDefault="00840FB3" w:rsidP="002E2E14">
            <w:pPr>
              <w:spacing w:after="0" w:line="240" w:lineRule="auto"/>
              <w:ind w:left="165"/>
              <w:rPr>
                <w:rFonts w:ascii="Arial" w:hAnsi="Arial" w:cs="Arial"/>
                <w:sz w:val="24"/>
                <w:szCs w:val="24"/>
                <w:lang w:eastAsia="en-GB"/>
              </w:rPr>
            </w:pPr>
          </w:p>
          <w:p w:rsidR="00840FB3" w:rsidRDefault="00840FB3" w:rsidP="002E2E14">
            <w:pPr>
              <w:spacing w:after="0" w:line="240" w:lineRule="auto"/>
              <w:ind w:left="165"/>
              <w:rPr>
                <w:rFonts w:ascii="Arial" w:hAnsi="Arial" w:cs="Arial"/>
                <w:sz w:val="24"/>
                <w:szCs w:val="24"/>
                <w:lang w:eastAsia="en-GB"/>
              </w:rPr>
            </w:pPr>
          </w:p>
          <w:p w:rsidR="00840FB3" w:rsidRDefault="00840FB3" w:rsidP="002E2E14">
            <w:pPr>
              <w:spacing w:after="0" w:line="240" w:lineRule="auto"/>
              <w:ind w:left="165"/>
              <w:rPr>
                <w:rFonts w:ascii="Arial" w:hAnsi="Arial" w:cs="Arial"/>
                <w:sz w:val="24"/>
                <w:szCs w:val="24"/>
                <w:lang w:eastAsia="en-GB"/>
              </w:rPr>
            </w:pPr>
          </w:p>
          <w:p w:rsidR="00840FB3" w:rsidRDefault="00840FB3" w:rsidP="002E2E14">
            <w:pPr>
              <w:spacing w:after="0" w:line="240" w:lineRule="auto"/>
              <w:ind w:left="165"/>
              <w:rPr>
                <w:rFonts w:ascii="Arial" w:hAnsi="Arial" w:cs="Arial"/>
                <w:sz w:val="24"/>
                <w:szCs w:val="24"/>
                <w:lang w:eastAsia="en-GB"/>
              </w:rPr>
            </w:pPr>
          </w:p>
          <w:p w:rsidR="00840FB3" w:rsidRDefault="00840FB3" w:rsidP="002E2E14">
            <w:pPr>
              <w:spacing w:after="0" w:line="240" w:lineRule="auto"/>
              <w:ind w:left="165"/>
              <w:rPr>
                <w:rFonts w:ascii="Arial" w:hAnsi="Arial" w:cs="Arial"/>
                <w:sz w:val="24"/>
                <w:szCs w:val="24"/>
                <w:lang w:eastAsia="en-GB"/>
              </w:rPr>
            </w:pPr>
          </w:p>
          <w:p w:rsidR="00840FB3" w:rsidRDefault="00840FB3" w:rsidP="002E2E14">
            <w:pPr>
              <w:spacing w:after="0" w:line="240" w:lineRule="auto"/>
              <w:ind w:left="165"/>
              <w:rPr>
                <w:rFonts w:ascii="Arial" w:hAnsi="Arial" w:cs="Arial"/>
                <w:sz w:val="24"/>
                <w:szCs w:val="24"/>
                <w:lang w:eastAsia="en-GB"/>
              </w:rPr>
            </w:pPr>
          </w:p>
          <w:p w:rsidR="00840FB3" w:rsidRDefault="00840FB3" w:rsidP="002E2E14">
            <w:pPr>
              <w:spacing w:after="0" w:line="240" w:lineRule="auto"/>
              <w:ind w:left="165"/>
              <w:rPr>
                <w:rFonts w:ascii="Arial" w:hAnsi="Arial" w:cs="Arial"/>
                <w:sz w:val="24"/>
                <w:szCs w:val="24"/>
                <w:lang w:eastAsia="en-GB"/>
              </w:rPr>
            </w:pPr>
            <w:r>
              <w:rPr>
                <w:rFonts w:ascii="Arial" w:hAnsi="Arial" w:cs="Arial"/>
                <w:sz w:val="24"/>
                <w:szCs w:val="24"/>
                <w:lang w:eastAsia="en-GB"/>
              </w:rPr>
              <w:t xml:space="preserve">The planning consent requires Junction 10a to be constructed before 1751 houses are completed. </w:t>
            </w:r>
          </w:p>
          <w:p w:rsidR="00840FB3" w:rsidRDefault="00840FB3" w:rsidP="002E2E14">
            <w:pPr>
              <w:spacing w:after="0" w:line="240" w:lineRule="auto"/>
              <w:ind w:left="165"/>
              <w:rPr>
                <w:rFonts w:ascii="Arial" w:hAnsi="Arial" w:cs="Arial"/>
                <w:sz w:val="24"/>
                <w:szCs w:val="24"/>
                <w:lang w:eastAsia="en-GB"/>
              </w:rPr>
            </w:pPr>
          </w:p>
          <w:p w:rsidR="00840FB3" w:rsidRDefault="00840FB3" w:rsidP="002E2E14">
            <w:pPr>
              <w:spacing w:after="0" w:line="240" w:lineRule="auto"/>
              <w:ind w:left="165"/>
              <w:rPr>
                <w:rFonts w:ascii="Arial" w:hAnsi="Arial" w:cs="Arial"/>
                <w:sz w:val="24"/>
                <w:szCs w:val="24"/>
                <w:lang w:eastAsia="en-GB"/>
              </w:rPr>
            </w:pPr>
          </w:p>
          <w:p w:rsidR="00840FB3" w:rsidRPr="00D56166" w:rsidRDefault="00840FB3" w:rsidP="002E2E14">
            <w:pPr>
              <w:spacing w:after="0" w:line="240" w:lineRule="auto"/>
              <w:ind w:left="165"/>
              <w:rPr>
                <w:rFonts w:ascii="Arial" w:hAnsi="Arial" w:cs="Arial"/>
                <w:sz w:val="24"/>
                <w:szCs w:val="24"/>
                <w:lang w:eastAsia="en-GB"/>
              </w:rPr>
            </w:pPr>
            <w:r>
              <w:rPr>
                <w:rFonts w:ascii="Arial" w:hAnsi="Arial" w:cs="Arial"/>
                <w:sz w:val="24"/>
                <w:szCs w:val="24"/>
                <w:lang w:eastAsia="en-GB"/>
              </w:rPr>
              <w:t xml:space="preserve">Works are due to commence in late 2013  and last until early 2015. . </w:t>
            </w:r>
          </w:p>
        </w:tc>
        <w:tc>
          <w:tcPr>
            <w:tcW w:w="1800" w:type="dxa"/>
            <w:tcBorders>
              <w:top w:val="single" w:sz="8" w:space="0" w:color="000000"/>
              <w:left w:val="single" w:sz="8" w:space="0" w:color="000000"/>
              <w:bottom w:val="single" w:sz="8" w:space="0" w:color="000000"/>
              <w:right w:val="single" w:sz="8" w:space="0" w:color="000000"/>
            </w:tcBorders>
          </w:tcPr>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r>
              <w:rPr>
                <w:rFonts w:ascii="Arial" w:hAnsi="Arial" w:cs="Arial"/>
                <w:sz w:val="24"/>
                <w:szCs w:val="24"/>
                <w:lang w:eastAsia="en-GB"/>
              </w:rPr>
              <w:t xml:space="preserve"> </w:t>
            </w:r>
          </w:p>
          <w:p w:rsidR="00840FB3" w:rsidRDefault="00840FB3" w:rsidP="00D56166">
            <w:pPr>
              <w:spacing w:after="0" w:line="240" w:lineRule="auto"/>
              <w:rPr>
                <w:rFonts w:ascii="Arial" w:hAnsi="Arial" w:cs="Arial"/>
                <w:sz w:val="24"/>
                <w:szCs w:val="24"/>
                <w:lang w:eastAsia="en-GB"/>
              </w:rPr>
            </w:pPr>
            <w:r>
              <w:rPr>
                <w:rFonts w:ascii="Arial" w:hAnsi="Arial" w:cs="Arial"/>
                <w:sz w:val="24"/>
                <w:szCs w:val="24"/>
                <w:lang w:eastAsia="en-GB"/>
              </w:rPr>
              <w:t xml:space="preserve"> </w:t>
            </w:r>
            <w:smartTag w:uri="urn:schemas-microsoft-com:office:smarttags" w:element="PersonName">
              <w:r>
                <w:rPr>
                  <w:rFonts w:ascii="Arial" w:hAnsi="Arial" w:cs="Arial"/>
                  <w:sz w:val="24"/>
                  <w:szCs w:val="24"/>
                  <w:lang w:eastAsia="en-GB"/>
                </w:rPr>
                <w:t>Adrian Arnold</w:t>
              </w:r>
            </w:smartTag>
          </w:p>
          <w:p w:rsidR="00840FB3" w:rsidRPr="00D56166" w:rsidRDefault="00840FB3" w:rsidP="00D56166">
            <w:pPr>
              <w:spacing w:after="0" w:line="240" w:lineRule="auto"/>
              <w:rPr>
                <w:rFonts w:ascii="Arial" w:hAnsi="Arial" w:cs="Arial"/>
                <w:sz w:val="24"/>
                <w:szCs w:val="24"/>
                <w:lang w:eastAsia="en-GB"/>
              </w:rPr>
            </w:pPr>
            <w:r>
              <w:rPr>
                <w:rFonts w:ascii="Arial" w:hAnsi="Arial" w:cs="Arial"/>
                <w:sz w:val="24"/>
                <w:szCs w:val="24"/>
                <w:lang w:eastAsia="en-GB"/>
              </w:rPr>
              <w:t xml:space="preserve"> </w:t>
            </w:r>
          </w:p>
        </w:tc>
        <w:tc>
          <w:tcPr>
            <w:tcW w:w="1131" w:type="dxa"/>
            <w:tcBorders>
              <w:top w:val="single" w:sz="8" w:space="0" w:color="000000"/>
              <w:left w:val="single" w:sz="8" w:space="0" w:color="000000"/>
              <w:bottom w:val="single" w:sz="8" w:space="0" w:color="000000"/>
              <w:right w:val="single" w:sz="8" w:space="0" w:color="000000"/>
            </w:tcBorders>
          </w:tcPr>
          <w:p w:rsidR="00840FB3" w:rsidRDefault="00840FB3" w:rsidP="00D56166">
            <w:pPr>
              <w:spacing w:before="100" w:beforeAutospacing="1" w:after="100" w:afterAutospacing="1" w:line="240" w:lineRule="auto"/>
              <w:rPr>
                <w:rFonts w:ascii="Times New Roman" w:hAnsi="Times New Roman"/>
                <w:sz w:val="24"/>
                <w:szCs w:val="24"/>
                <w:lang w:eastAsia="en-GB"/>
              </w:rPr>
            </w:pPr>
          </w:p>
          <w:p w:rsidR="00840FB3" w:rsidRPr="004F6666" w:rsidRDefault="00840FB3" w:rsidP="004F6666">
            <w:pPr>
              <w:spacing w:before="100" w:beforeAutospacing="1" w:after="100" w:afterAutospacing="1" w:line="240" w:lineRule="auto"/>
              <w:ind w:left="165"/>
              <w:rPr>
                <w:rFonts w:ascii="Arial" w:hAnsi="Arial" w:cs="Arial"/>
                <w:sz w:val="24"/>
                <w:szCs w:val="24"/>
                <w:lang w:eastAsia="en-GB"/>
              </w:rPr>
            </w:pPr>
            <w:r w:rsidRPr="004F6666">
              <w:rPr>
                <w:rFonts w:ascii="Arial" w:hAnsi="Arial" w:cs="Arial"/>
                <w:sz w:val="24"/>
                <w:szCs w:val="24"/>
                <w:lang w:eastAsia="en-GB"/>
              </w:rPr>
              <w:t>18th July 2013</w:t>
            </w:r>
          </w:p>
        </w:tc>
      </w:tr>
      <w:tr w:rsidR="00840FB3" w:rsidRPr="00E42260" w:rsidTr="00FC7EEE">
        <w:trPr>
          <w:trHeight w:val="45"/>
        </w:trPr>
        <w:tc>
          <w:tcPr>
            <w:tcW w:w="1635" w:type="dxa"/>
            <w:tcBorders>
              <w:top w:val="single" w:sz="8" w:space="0" w:color="000000"/>
              <w:left w:val="single" w:sz="8" w:space="0" w:color="000000"/>
              <w:bottom w:val="single" w:sz="8" w:space="0" w:color="000000"/>
              <w:right w:val="single" w:sz="8" w:space="0" w:color="000000"/>
            </w:tcBorders>
          </w:tcPr>
          <w:p w:rsidR="00840FB3" w:rsidRPr="00D56166" w:rsidRDefault="00840FB3" w:rsidP="009C4C7B">
            <w:pPr>
              <w:spacing w:after="0" w:line="45" w:lineRule="atLeast"/>
              <w:jc w:val="center"/>
              <w:rPr>
                <w:rFonts w:ascii="Arial" w:hAnsi="Arial" w:cs="Arial"/>
                <w:sz w:val="24"/>
                <w:szCs w:val="24"/>
                <w:lang w:eastAsia="en-GB"/>
              </w:rPr>
            </w:pPr>
            <w:r>
              <w:rPr>
                <w:rFonts w:ascii="Arial" w:hAnsi="Arial" w:cs="Arial"/>
                <w:b/>
                <w:bCs/>
                <w:sz w:val="24"/>
                <w:szCs w:val="24"/>
                <w:lang w:eastAsia="en-GB"/>
              </w:rPr>
              <w:t>13</w:t>
            </w:r>
            <w:r w:rsidRPr="00D56166">
              <w:rPr>
                <w:rFonts w:ascii="Arial" w:hAnsi="Arial" w:cs="Arial"/>
                <w:b/>
                <w:bCs/>
                <w:sz w:val="24"/>
                <w:szCs w:val="24"/>
                <w:lang w:eastAsia="en-GB"/>
              </w:rPr>
              <w:t>.EKLF.06</w:t>
            </w:r>
          </w:p>
        </w:tc>
        <w:tc>
          <w:tcPr>
            <w:tcW w:w="5630" w:type="dxa"/>
            <w:tcBorders>
              <w:top w:val="single" w:sz="8" w:space="0" w:color="000000"/>
              <w:left w:val="single" w:sz="8" w:space="0" w:color="000000"/>
              <w:bottom w:val="single" w:sz="8" w:space="0" w:color="000000"/>
              <w:right w:val="single" w:sz="8" w:space="0" w:color="000000"/>
            </w:tcBorders>
          </w:tcPr>
          <w:p w:rsidR="00840FB3" w:rsidRPr="00E03BE7" w:rsidRDefault="00840FB3" w:rsidP="00A5111E">
            <w:pPr>
              <w:spacing w:after="0" w:line="240" w:lineRule="auto"/>
              <w:rPr>
                <w:rFonts w:ascii="Arial" w:hAnsi="Arial" w:cs="Arial"/>
                <w:b/>
                <w:bCs/>
                <w:sz w:val="24"/>
                <w:szCs w:val="24"/>
                <w:u w:val="single"/>
                <w:lang w:eastAsia="en-GB"/>
              </w:rPr>
            </w:pPr>
            <w:r w:rsidRPr="008E797F">
              <w:rPr>
                <w:rFonts w:ascii="Arial" w:hAnsi="Arial" w:cs="Arial"/>
                <w:b/>
                <w:bCs/>
                <w:sz w:val="24"/>
                <w:szCs w:val="24"/>
                <w:lang w:eastAsia="en-GB"/>
              </w:rPr>
              <w:t xml:space="preserve"> </w:t>
            </w:r>
            <w:r>
              <w:rPr>
                <w:rFonts w:ascii="Arial" w:hAnsi="Arial" w:cs="Arial"/>
                <w:b/>
                <w:bCs/>
                <w:sz w:val="24"/>
                <w:szCs w:val="24"/>
                <w:u w:val="single"/>
                <w:lang w:eastAsia="en-GB"/>
              </w:rPr>
              <w:t>PROJECT UPDATE</w:t>
            </w:r>
          </w:p>
          <w:p w:rsidR="00840FB3" w:rsidRPr="00D56166" w:rsidRDefault="00840FB3" w:rsidP="00A5111E">
            <w:pPr>
              <w:spacing w:after="0" w:line="240" w:lineRule="auto"/>
              <w:rPr>
                <w:rFonts w:ascii="Arial" w:hAnsi="Arial" w:cs="Arial"/>
                <w:sz w:val="24"/>
                <w:szCs w:val="24"/>
                <w:lang w:eastAsia="en-GB"/>
              </w:rPr>
            </w:pPr>
          </w:p>
          <w:p w:rsidR="00840FB3" w:rsidRDefault="00840FB3" w:rsidP="002C6A61">
            <w:pPr>
              <w:spacing w:after="0" w:line="45" w:lineRule="atLeast"/>
              <w:ind w:left="165"/>
              <w:rPr>
                <w:rFonts w:ascii="Arial" w:hAnsi="Arial" w:cs="Arial"/>
                <w:sz w:val="24"/>
                <w:szCs w:val="24"/>
                <w:lang w:eastAsia="en-GB"/>
              </w:rPr>
            </w:pPr>
            <w:r>
              <w:rPr>
                <w:rFonts w:ascii="Arial" w:hAnsi="Arial" w:cs="Arial"/>
                <w:sz w:val="24"/>
                <w:szCs w:val="24"/>
                <w:lang w:eastAsia="en-GB"/>
              </w:rPr>
              <w:t xml:space="preserve">A presentation was given. </w:t>
            </w:r>
            <w:r w:rsidRPr="002C6A61">
              <w:rPr>
                <w:rFonts w:ascii="Arial" w:hAnsi="Arial" w:cs="Arial"/>
                <w:sz w:val="24"/>
                <w:szCs w:val="24"/>
                <w:lang w:eastAsia="en-GB"/>
              </w:rPr>
              <w:t>Questions arising from the presentation</w:t>
            </w:r>
            <w:r>
              <w:rPr>
                <w:rFonts w:ascii="Arial" w:hAnsi="Arial" w:cs="Arial"/>
                <w:sz w:val="24"/>
                <w:szCs w:val="24"/>
                <w:lang w:eastAsia="en-GB"/>
              </w:rPr>
              <w:t xml:space="preserve"> are summarised below</w:t>
            </w:r>
            <w:r w:rsidRPr="002C6A61">
              <w:rPr>
                <w:rFonts w:ascii="Arial" w:hAnsi="Arial" w:cs="Arial"/>
                <w:sz w:val="24"/>
                <w:szCs w:val="24"/>
                <w:lang w:eastAsia="en-GB"/>
              </w:rPr>
              <w:t>:-</w:t>
            </w:r>
          </w:p>
          <w:p w:rsidR="00840FB3" w:rsidRDefault="00840FB3" w:rsidP="002C6A61">
            <w:pPr>
              <w:spacing w:after="0" w:line="45" w:lineRule="atLeast"/>
              <w:ind w:left="165"/>
              <w:rPr>
                <w:rFonts w:ascii="Arial" w:hAnsi="Arial" w:cs="Arial"/>
                <w:sz w:val="24"/>
                <w:szCs w:val="24"/>
                <w:lang w:eastAsia="en-GB"/>
              </w:rPr>
            </w:pPr>
          </w:p>
          <w:p w:rsidR="00840FB3" w:rsidRPr="002C6A61" w:rsidRDefault="00840FB3" w:rsidP="002C6A61">
            <w:pPr>
              <w:spacing w:after="0" w:line="45" w:lineRule="atLeast"/>
              <w:ind w:left="165"/>
              <w:rPr>
                <w:rFonts w:ascii="Arial" w:hAnsi="Arial" w:cs="Arial"/>
                <w:sz w:val="24"/>
                <w:szCs w:val="24"/>
                <w:u w:val="single"/>
                <w:lang w:eastAsia="en-GB"/>
              </w:rPr>
            </w:pPr>
            <w:r w:rsidRPr="002C6A61">
              <w:rPr>
                <w:rFonts w:ascii="Arial" w:hAnsi="Arial" w:cs="Arial"/>
                <w:sz w:val="24"/>
                <w:szCs w:val="24"/>
                <w:u w:val="single"/>
                <w:lang w:eastAsia="en-GB"/>
              </w:rPr>
              <w:t>Traffic and Highways</w:t>
            </w:r>
          </w:p>
          <w:p w:rsidR="00840FB3" w:rsidRDefault="00840FB3" w:rsidP="004F6666">
            <w:pPr>
              <w:spacing w:after="0" w:line="45" w:lineRule="atLeast"/>
              <w:ind w:left="165"/>
              <w:rPr>
                <w:rFonts w:ascii="Arial" w:hAnsi="Arial" w:cs="Arial"/>
                <w:sz w:val="24"/>
                <w:szCs w:val="24"/>
                <w:u w:val="single"/>
                <w:lang w:eastAsia="en-GB"/>
              </w:rPr>
            </w:pPr>
          </w:p>
          <w:p w:rsidR="00840FB3" w:rsidRDefault="00840FB3" w:rsidP="004F6666">
            <w:pPr>
              <w:spacing w:after="0" w:line="45" w:lineRule="atLeast"/>
              <w:ind w:left="165"/>
              <w:rPr>
                <w:rFonts w:ascii="Arial" w:hAnsi="Arial" w:cs="Arial"/>
                <w:sz w:val="24"/>
                <w:szCs w:val="24"/>
                <w:lang w:eastAsia="en-GB"/>
              </w:rPr>
            </w:pPr>
            <w:r>
              <w:rPr>
                <w:rFonts w:ascii="Arial" w:hAnsi="Arial" w:cs="Arial"/>
                <w:sz w:val="24"/>
                <w:szCs w:val="24"/>
                <w:lang w:eastAsia="en-GB"/>
              </w:rPr>
              <w:t>What were the anticipated timescales for A14 junction improvements?</w:t>
            </w:r>
          </w:p>
          <w:p w:rsidR="00840FB3" w:rsidRDefault="00840FB3" w:rsidP="004F6666">
            <w:pPr>
              <w:spacing w:after="0" w:line="45" w:lineRule="atLeast"/>
              <w:ind w:left="165"/>
              <w:rPr>
                <w:rFonts w:ascii="Arial" w:hAnsi="Arial" w:cs="Arial"/>
                <w:sz w:val="24"/>
                <w:szCs w:val="24"/>
                <w:lang w:eastAsia="en-GB"/>
              </w:rPr>
            </w:pPr>
          </w:p>
          <w:p w:rsidR="00840FB3" w:rsidRDefault="00840FB3" w:rsidP="004F6666">
            <w:pPr>
              <w:spacing w:after="0" w:line="45" w:lineRule="atLeast"/>
              <w:ind w:left="165"/>
              <w:rPr>
                <w:rFonts w:ascii="Arial" w:hAnsi="Arial" w:cs="Arial"/>
                <w:sz w:val="24"/>
                <w:szCs w:val="24"/>
                <w:lang w:eastAsia="en-GB"/>
              </w:rPr>
            </w:pPr>
            <w:r>
              <w:rPr>
                <w:rFonts w:ascii="Arial" w:hAnsi="Arial" w:cs="Arial"/>
                <w:sz w:val="24"/>
                <w:szCs w:val="24"/>
                <w:lang w:eastAsia="en-GB"/>
              </w:rPr>
              <w:t>The modelling of traffic flows did not show the reverse picture regarding junctions onto the A14.</w:t>
            </w:r>
          </w:p>
          <w:p w:rsidR="00840FB3" w:rsidRDefault="00840FB3" w:rsidP="004F6666">
            <w:pPr>
              <w:spacing w:after="0" w:line="45" w:lineRule="atLeast"/>
              <w:ind w:left="165"/>
              <w:rPr>
                <w:rFonts w:ascii="Arial" w:hAnsi="Arial" w:cs="Arial"/>
                <w:sz w:val="24"/>
                <w:szCs w:val="24"/>
                <w:lang w:eastAsia="en-GB"/>
              </w:rPr>
            </w:pPr>
          </w:p>
          <w:p w:rsidR="00840FB3" w:rsidRDefault="00840FB3" w:rsidP="004F6666">
            <w:pPr>
              <w:spacing w:after="0" w:line="45" w:lineRule="atLeast"/>
              <w:ind w:left="165"/>
              <w:rPr>
                <w:rFonts w:ascii="Arial" w:hAnsi="Arial" w:cs="Arial"/>
                <w:sz w:val="24"/>
                <w:szCs w:val="24"/>
                <w:lang w:eastAsia="en-GB"/>
              </w:rPr>
            </w:pPr>
            <w:r>
              <w:rPr>
                <w:rFonts w:ascii="Arial" w:hAnsi="Arial" w:cs="Arial"/>
                <w:sz w:val="24"/>
                <w:szCs w:val="24"/>
                <w:lang w:eastAsia="en-GB"/>
              </w:rPr>
              <w:t xml:space="preserve">Would there be a roundabout or traffic lights at the junction of </w:t>
            </w:r>
            <w:smartTag w:uri="urn:schemas-microsoft-com:office:smarttags" w:element="address">
              <w:smartTag w:uri="urn:schemas-microsoft-com:office:smarttags" w:element="Street">
                <w:r>
                  <w:rPr>
                    <w:rFonts w:ascii="Arial" w:hAnsi="Arial" w:cs="Arial"/>
                    <w:sz w:val="24"/>
                    <w:szCs w:val="24"/>
                    <w:lang w:eastAsia="en-GB"/>
                  </w:rPr>
                  <w:t>Barton Road</w:t>
                </w:r>
              </w:smartTag>
            </w:smartTag>
            <w:r>
              <w:rPr>
                <w:rFonts w:ascii="Arial" w:hAnsi="Arial" w:cs="Arial"/>
                <w:sz w:val="24"/>
                <w:szCs w:val="24"/>
                <w:lang w:eastAsia="en-GB"/>
              </w:rPr>
              <w:t xml:space="preserve"> and </w:t>
            </w:r>
            <w:smartTag w:uri="urn:schemas-microsoft-com:office:smarttags" w:element="address">
              <w:smartTag w:uri="urn:schemas-microsoft-com:office:smarttags" w:element="Street">
                <w:r>
                  <w:rPr>
                    <w:rFonts w:ascii="Arial" w:hAnsi="Arial" w:cs="Arial"/>
                    <w:sz w:val="24"/>
                    <w:szCs w:val="24"/>
                    <w:lang w:eastAsia="en-GB"/>
                  </w:rPr>
                  <w:t>Warkton Lane</w:t>
                </w:r>
              </w:smartTag>
            </w:smartTag>
            <w:r>
              <w:rPr>
                <w:rFonts w:ascii="Arial" w:hAnsi="Arial" w:cs="Arial"/>
                <w:sz w:val="24"/>
                <w:szCs w:val="24"/>
                <w:lang w:eastAsia="en-GB"/>
              </w:rPr>
              <w:t>?</w:t>
            </w:r>
          </w:p>
          <w:p w:rsidR="00840FB3" w:rsidRDefault="00840FB3" w:rsidP="004F6666">
            <w:pPr>
              <w:spacing w:after="0" w:line="45" w:lineRule="atLeast"/>
              <w:ind w:left="165"/>
              <w:rPr>
                <w:rFonts w:ascii="Arial" w:hAnsi="Arial" w:cs="Arial"/>
                <w:sz w:val="24"/>
                <w:szCs w:val="24"/>
                <w:lang w:eastAsia="en-GB"/>
              </w:rPr>
            </w:pPr>
          </w:p>
          <w:p w:rsidR="00840FB3" w:rsidRDefault="00840FB3" w:rsidP="004F6666">
            <w:pPr>
              <w:spacing w:after="0" w:line="45" w:lineRule="atLeast"/>
              <w:ind w:left="165"/>
              <w:rPr>
                <w:rFonts w:ascii="Arial" w:hAnsi="Arial" w:cs="Arial"/>
                <w:sz w:val="24"/>
                <w:szCs w:val="24"/>
                <w:lang w:eastAsia="en-GB"/>
              </w:rPr>
            </w:pPr>
          </w:p>
          <w:p w:rsidR="00840FB3" w:rsidRDefault="00840FB3" w:rsidP="004F6666">
            <w:pPr>
              <w:spacing w:after="0" w:line="45" w:lineRule="atLeast"/>
              <w:ind w:left="165"/>
              <w:rPr>
                <w:rFonts w:ascii="Arial" w:hAnsi="Arial" w:cs="Arial"/>
                <w:sz w:val="24"/>
                <w:szCs w:val="24"/>
                <w:lang w:eastAsia="en-GB"/>
              </w:rPr>
            </w:pPr>
            <w:r>
              <w:rPr>
                <w:rFonts w:ascii="Arial" w:hAnsi="Arial" w:cs="Arial"/>
                <w:sz w:val="24"/>
                <w:szCs w:val="24"/>
                <w:lang w:eastAsia="en-GB"/>
              </w:rPr>
              <w:t>There have been many accidents recently at the above junction caused by speeding traffic.</w:t>
            </w:r>
          </w:p>
          <w:p w:rsidR="00840FB3" w:rsidRDefault="00840FB3" w:rsidP="004F6666">
            <w:pPr>
              <w:spacing w:after="0" w:line="45" w:lineRule="atLeast"/>
              <w:ind w:left="165"/>
              <w:rPr>
                <w:rFonts w:ascii="Arial" w:hAnsi="Arial" w:cs="Arial"/>
                <w:sz w:val="24"/>
                <w:szCs w:val="24"/>
                <w:lang w:eastAsia="en-GB"/>
              </w:rPr>
            </w:pPr>
          </w:p>
          <w:p w:rsidR="00840FB3" w:rsidRDefault="00840FB3" w:rsidP="00A5111E">
            <w:pPr>
              <w:spacing w:after="0" w:line="45" w:lineRule="atLeast"/>
              <w:rPr>
                <w:rFonts w:ascii="Arial" w:hAnsi="Arial" w:cs="Arial"/>
                <w:sz w:val="24"/>
                <w:szCs w:val="24"/>
                <w:lang w:eastAsia="en-GB"/>
              </w:rPr>
            </w:pPr>
          </w:p>
          <w:p w:rsidR="00840FB3" w:rsidRDefault="00840FB3" w:rsidP="00A5111E">
            <w:pPr>
              <w:spacing w:after="0" w:line="45" w:lineRule="atLeast"/>
              <w:rPr>
                <w:rFonts w:ascii="Arial" w:hAnsi="Arial" w:cs="Arial"/>
                <w:sz w:val="24"/>
                <w:szCs w:val="24"/>
                <w:lang w:eastAsia="en-GB"/>
              </w:rPr>
            </w:pPr>
          </w:p>
          <w:p w:rsidR="00840FB3" w:rsidRDefault="00840FB3" w:rsidP="004F6666">
            <w:pPr>
              <w:spacing w:after="0" w:line="45" w:lineRule="atLeast"/>
              <w:ind w:left="165"/>
              <w:rPr>
                <w:rFonts w:ascii="Arial" w:hAnsi="Arial" w:cs="Arial"/>
                <w:sz w:val="24"/>
                <w:szCs w:val="24"/>
                <w:lang w:eastAsia="en-GB"/>
              </w:rPr>
            </w:pPr>
            <w:r>
              <w:rPr>
                <w:rFonts w:ascii="Arial" w:hAnsi="Arial" w:cs="Arial"/>
                <w:sz w:val="24"/>
                <w:szCs w:val="24"/>
                <w:lang w:eastAsia="en-GB"/>
              </w:rPr>
              <w:t xml:space="preserve">When were the last traffic studies done in </w:t>
            </w:r>
            <w:smartTag w:uri="urn:schemas-microsoft-com:office:smarttags" w:element="address">
              <w:smartTag w:uri="urn:schemas-microsoft-com:office:smarttags" w:element="Street">
                <w:r>
                  <w:rPr>
                    <w:rFonts w:ascii="Arial" w:hAnsi="Arial" w:cs="Arial"/>
                    <w:sz w:val="24"/>
                    <w:szCs w:val="24"/>
                    <w:lang w:eastAsia="en-GB"/>
                  </w:rPr>
                  <w:t>Warkton Lane</w:t>
                </w:r>
              </w:smartTag>
            </w:smartTag>
            <w:r>
              <w:rPr>
                <w:rFonts w:ascii="Arial" w:hAnsi="Arial" w:cs="Arial"/>
                <w:sz w:val="24"/>
                <w:szCs w:val="24"/>
                <w:lang w:eastAsia="en-GB"/>
              </w:rPr>
              <w:t>?</w:t>
            </w:r>
          </w:p>
          <w:p w:rsidR="00840FB3" w:rsidRDefault="00840FB3" w:rsidP="004F6666">
            <w:pPr>
              <w:spacing w:after="0" w:line="45" w:lineRule="atLeast"/>
              <w:ind w:left="165"/>
              <w:rPr>
                <w:rFonts w:ascii="Arial" w:hAnsi="Arial" w:cs="Arial"/>
                <w:sz w:val="24"/>
                <w:szCs w:val="24"/>
                <w:lang w:eastAsia="en-GB"/>
              </w:rPr>
            </w:pPr>
          </w:p>
          <w:p w:rsidR="00840FB3" w:rsidRDefault="00840FB3" w:rsidP="004F6666">
            <w:pPr>
              <w:spacing w:after="0" w:line="45" w:lineRule="atLeast"/>
              <w:ind w:left="165"/>
              <w:rPr>
                <w:rFonts w:ascii="Arial" w:hAnsi="Arial" w:cs="Arial"/>
                <w:sz w:val="24"/>
                <w:szCs w:val="24"/>
                <w:lang w:eastAsia="en-GB"/>
              </w:rPr>
            </w:pPr>
          </w:p>
          <w:p w:rsidR="00840FB3" w:rsidRDefault="00840FB3" w:rsidP="004F6666">
            <w:pPr>
              <w:spacing w:after="0" w:line="45" w:lineRule="atLeast"/>
              <w:ind w:left="165"/>
              <w:rPr>
                <w:rFonts w:ascii="Arial" w:hAnsi="Arial" w:cs="Arial"/>
                <w:sz w:val="24"/>
                <w:szCs w:val="24"/>
                <w:lang w:eastAsia="en-GB"/>
              </w:rPr>
            </w:pPr>
            <w:r>
              <w:rPr>
                <w:rFonts w:ascii="Arial" w:hAnsi="Arial" w:cs="Arial"/>
                <w:sz w:val="24"/>
                <w:szCs w:val="24"/>
                <w:lang w:eastAsia="en-GB"/>
              </w:rPr>
              <w:t xml:space="preserve">There will be significant impact on the existing road network from the </w:t>
            </w:r>
            <w:smartTag w:uri="urn:schemas-microsoft-com:office:smarttags" w:element="place">
              <w:r>
                <w:rPr>
                  <w:rFonts w:ascii="Arial" w:hAnsi="Arial" w:cs="Arial"/>
                  <w:sz w:val="24"/>
                  <w:szCs w:val="24"/>
                  <w:lang w:eastAsia="en-GB"/>
                </w:rPr>
                <w:t>East Kettering</w:t>
              </w:r>
            </w:smartTag>
            <w:r>
              <w:rPr>
                <w:rFonts w:ascii="Arial" w:hAnsi="Arial" w:cs="Arial"/>
                <w:sz w:val="24"/>
                <w:szCs w:val="24"/>
                <w:lang w:eastAsia="en-GB"/>
              </w:rPr>
              <w:t xml:space="preserve"> development When will details of how this is be addressed be available?.</w:t>
            </w:r>
          </w:p>
          <w:p w:rsidR="00840FB3" w:rsidRDefault="00840FB3" w:rsidP="004F6666">
            <w:pPr>
              <w:spacing w:after="0" w:line="45" w:lineRule="atLeast"/>
              <w:ind w:left="165"/>
              <w:rPr>
                <w:rFonts w:ascii="Arial" w:hAnsi="Arial" w:cs="Arial"/>
                <w:sz w:val="24"/>
                <w:szCs w:val="24"/>
                <w:lang w:eastAsia="en-GB"/>
              </w:rPr>
            </w:pPr>
          </w:p>
          <w:p w:rsidR="00840FB3" w:rsidRDefault="00840FB3" w:rsidP="004F6666">
            <w:pPr>
              <w:spacing w:after="0" w:line="45" w:lineRule="atLeast"/>
              <w:ind w:left="165"/>
              <w:rPr>
                <w:rFonts w:ascii="Arial" w:hAnsi="Arial" w:cs="Arial"/>
                <w:sz w:val="24"/>
                <w:szCs w:val="24"/>
                <w:lang w:eastAsia="en-GB"/>
              </w:rPr>
            </w:pPr>
          </w:p>
          <w:p w:rsidR="00840FB3" w:rsidRDefault="00840FB3" w:rsidP="004F6666">
            <w:pPr>
              <w:spacing w:after="0" w:line="45" w:lineRule="atLeast"/>
              <w:ind w:left="165"/>
              <w:rPr>
                <w:rFonts w:ascii="Arial" w:hAnsi="Arial" w:cs="Arial"/>
                <w:sz w:val="24"/>
                <w:szCs w:val="24"/>
                <w:lang w:eastAsia="en-GB"/>
              </w:rPr>
            </w:pPr>
          </w:p>
          <w:p w:rsidR="00840FB3" w:rsidRDefault="00840FB3" w:rsidP="004F6666">
            <w:pPr>
              <w:spacing w:after="0" w:line="45" w:lineRule="atLeast"/>
              <w:ind w:left="165"/>
              <w:rPr>
                <w:rFonts w:ascii="Arial" w:hAnsi="Arial" w:cs="Arial"/>
                <w:sz w:val="24"/>
                <w:szCs w:val="24"/>
                <w:lang w:eastAsia="en-GB"/>
              </w:rPr>
            </w:pPr>
          </w:p>
          <w:p w:rsidR="00840FB3" w:rsidRDefault="00840FB3" w:rsidP="004F6666">
            <w:pPr>
              <w:spacing w:after="0" w:line="45" w:lineRule="atLeast"/>
              <w:ind w:left="165"/>
              <w:rPr>
                <w:rFonts w:ascii="Arial" w:hAnsi="Arial" w:cs="Arial"/>
                <w:sz w:val="24"/>
                <w:szCs w:val="24"/>
                <w:lang w:eastAsia="en-GB"/>
              </w:rPr>
            </w:pPr>
          </w:p>
          <w:p w:rsidR="00840FB3" w:rsidRDefault="00840FB3" w:rsidP="004F6666">
            <w:pPr>
              <w:spacing w:after="0" w:line="45" w:lineRule="atLeast"/>
              <w:ind w:left="165"/>
              <w:rPr>
                <w:rFonts w:ascii="Arial" w:hAnsi="Arial" w:cs="Arial"/>
                <w:sz w:val="24"/>
                <w:szCs w:val="24"/>
                <w:lang w:eastAsia="en-GB"/>
              </w:rPr>
            </w:pPr>
          </w:p>
          <w:p w:rsidR="00840FB3" w:rsidRDefault="00840FB3" w:rsidP="004F6666">
            <w:pPr>
              <w:spacing w:after="0" w:line="45" w:lineRule="atLeast"/>
              <w:ind w:left="165"/>
              <w:rPr>
                <w:rFonts w:ascii="Arial" w:hAnsi="Arial" w:cs="Arial"/>
                <w:sz w:val="24"/>
                <w:szCs w:val="24"/>
                <w:lang w:eastAsia="en-GB"/>
              </w:rPr>
            </w:pPr>
          </w:p>
          <w:p w:rsidR="00840FB3" w:rsidRDefault="00840FB3" w:rsidP="004F6666">
            <w:pPr>
              <w:spacing w:after="0" w:line="45" w:lineRule="atLeast"/>
              <w:ind w:left="165"/>
              <w:rPr>
                <w:rFonts w:ascii="Arial" w:hAnsi="Arial" w:cs="Arial"/>
                <w:sz w:val="24"/>
                <w:szCs w:val="24"/>
                <w:lang w:eastAsia="en-GB"/>
              </w:rPr>
            </w:pPr>
          </w:p>
          <w:p w:rsidR="00840FB3" w:rsidRDefault="00840FB3" w:rsidP="004F6666">
            <w:pPr>
              <w:spacing w:after="0" w:line="45" w:lineRule="atLeast"/>
              <w:ind w:left="165"/>
              <w:rPr>
                <w:rFonts w:ascii="Arial" w:hAnsi="Arial" w:cs="Arial"/>
                <w:sz w:val="24"/>
                <w:szCs w:val="24"/>
                <w:lang w:eastAsia="en-GB"/>
              </w:rPr>
            </w:pPr>
          </w:p>
          <w:p w:rsidR="00840FB3" w:rsidRDefault="00840FB3" w:rsidP="004F6666">
            <w:pPr>
              <w:spacing w:after="0" w:line="45" w:lineRule="atLeast"/>
              <w:ind w:left="165"/>
              <w:rPr>
                <w:rFonts w:ascii="Arial" w:hAnsi="Arial" w:cs="Arial"/>
                <w:sz w:val="24"/>
                <w:szCs w:val="24"/>
                <w:lang w:eastAsia="en-GB"/>
              </w:rPr>
            </w:pPr>
          </w:p>
          <w:p w:rsidR="00840FB3" w:rsidRDefault="00840FB3" w:rsidP="004F6666">
            <w:pPr>
              <w:spacing w:after="0" w:line="45" w:lineRule="atLeast"/>
              <w:ind w:left="165"/>
              <w:rPr>
                <w:rFonts w:ascii="Arial" w:hAnsi="Arial" w:cs="Arial"/>
                <w:sz w:val="24"/>
                <w:szCs w:val="24"/>
                <w:lang w:eastAsia="en-GB"/>
              </w:rPr>
            </w:pPr>
          </w:p>
          <w:p w:rsidR="00840FB3" w:rsidRDefault="00840FB3" w:rsidP="004F6666">
            <w:pPr>
              <w:spacing w:after="0" w:line="45" w:lineRule="atLeast"/>
              <w:ind w:left="165"/>
              <w:rPr>
                <w:rFonts w:ascii="Arial" w:hAnsi="Arial" w:cs="Arial"/>
                <w:sz w:val="24"/>
                <w:szCs w:val="24"/>
                <w:lang w:eastAsia="en-GB"/>
              </w:rPr>
            </w:pPr>
          </w:p>
          <w:p w:rsidR="00840FB3" w:rsidRDefault="00840FB3" w:rsidP="004F6666">
            <w:pPr>
              <w:spacing w:after="0" w:line="45" w:lineRule="atLeast"/>
              <w:ind w:left="165"/>
              <w:rPr>
                <w:rFonts w:ascii="Arial" w:hAnsi="Arial" w:cs="Arial"/>
                <w:sz w:val="24"/>
                <w:szCs w:val="24"/>
                <w:lang w:eastAsia="en-GB"/>
              </w:rPr>
            </w:pPr>
          </w:p>
          <w:p w:rsidR="00840FB3" w:rsidRDefault="00840FB3" w:rsidP="004F6666">
            <w:pPr>
              <w:spacing w:after="0" w:line="45" w:lineRule="atLeast"/>
              <w:ind w:left="165"/>
              <w:rPr>
                <w:rFonts w:ascii="Arial" w:hAnsi="Arial" w:cs="Arial"/>
                <w:sz w:val="24"/>
                <w:szCs w:val="24"/>
                <w:lang w:eastAsia="en-GB"/>
              </w:rPr>
            </w:pPr>
          </w:p>
          <w:p w:rsidR="00840FB3" w:rsidRDefault="00840FB3" w:rsidP="004F6666">
            <w:pPr>
              <w:spacing w:after="0" w:line="45" w:lineRule="atLeast"/>
              <w:ind w:left="165"/>
              <w:rPr>
                <w:rFonts w:ascii="Arial" w:hAnsi="Arial" w:cs="Arial"/>
                <w:sz w:val="24"/>
                <w:szCs w:val="24"/>
                <w:lang w:eastAsia="en-GB"/>
              </w:rPr>
            </w:pPr>
          </w:p>
          <w:p w:rsidR="00840FB3" w:rsidRDefault="00840FB3" w:rsidP="004F6666">
            <w:pPr>
              <w:spacing w:after="0" w:line="45" w:lineRule="atLeast"/>
              <w:ind w:left="165"/>
              <w:rPr>
                <w:rFonts w:ascii="Arial" w:hAnsi="Arial" w:cs="Arial"/>
                <w:sz w:val="24"/>
                <w:szCs w:val="24"/>
                <w:lang w:eastAsia="en-GB"/>
              </w:rPr>
            </w:pPr>
          </w:p>
          <w:p w:rsidR="00840FB3" w:rsidRDefault="00840FB3" w:rsidP="004F6666">
            <w:pPr>
              <w:spacing w:after="0" w:line="45" w:lineRule="atLeast"/>
              <w:ind w:left="165"/>
              <w:rPr>
                <w:rFonts w:ascii="Arial" w:hAnsi="Arial" w:cs="Arial"/>
                <w:sz w:val="24"/>
                <w:szCs w:val="24"/>
                <w:lang w:eastAsia="en-GB"/>
              </w:rPr>
            </w:pPr>
          </w:p>
          <w:p w:rsidR="00840FB3" w:rsidRDefault="00840FB3" w:rsidP="004F6666">
            <w:pPr>
              <w:spacing w:after="0" w:line="45" w:lineRule="atLeast"/>
              <w:ind w:left="165"/>
              <w:rPr>
                <w:rFonts w:ascii="Arial" w:hAnsi="Arial" w:cs="Arial"/>
                <w:sz w:val="24"/>
                <w:szCs w:val="24"/>
                <w:lang w:eastAsia="en-GB"/>
              </w:rPr>
            </w:pPr>
          </w:p>
          <w:p w:rsidR="00840FB3" w:rsidRDefault="00840FB3" w:rsidP="004F6666">
            <w:pPr>
              <w:spacing w:after="0" w:line="45" w:lineRule="atLeast"/>
              <w:ind w:left="165"/>
              <w:rPr>
                <w:rFonts w:ascii="Arial" w:hAnsi="Arial" w:cs="Arial"/>
                <w:sz w:val="24"/>
                <w:szCs w:val="24"/>
                <w:lang w:eastAsia="en-GB"/>
              </w:rPr>
            </w:pPr>
          </w:p>
          <w:p w:rsidR="00840FB3" w:rsidRDefault="00840FB3" w:rsidP="004F6666">
            <w:pPr>
              <w:spacing w:after="0" w:line="45" w:lineRule="atLeast"/>
              <w:ind w:left="165"/>
              <w:rPr>
                <w:rFonts w:ascii="Arial" w:hAnsi="Arial" w:cs="Arial"/>
                <w:sz w:val="24"/>
                <w:szCs w:val="24"/>
                <w:lang w:eastAsia="en-GB"/>
              </w:rPr>
            </w:pPr>
          </w:p>
          <w:p w:rsidR="00840FB3" w:rsidRDefault="00840FB3" w:rsidP="004F6666">
            <w:pPr>
              <w:spacing w:after="0" w:line="45" w:lineRule="atLeast"/>
              <w:ind w:left="165"/>
              <w:rPr>
                <w:rFonts w:ascii="Arial" w:hAnsi="Arial" w:cs="Arial"/>
                <w:sz w:val="24"/>
                <w:szCs w:val="24"/>
                <w:lang w:eastAsia="en-GB"/>
              </w:rPr>
            </w:pPr>
          </w:p>
          <w:p w:rsidR="00840FB3" w:rsidRDefault="00840FB3" w:rsidP="004F6666">
            <w:pPr>
              <w:spacing w:after="0" w:line="45" w:lineRule="atLeast"/>
              <w:ind w:left="165"/>
              <w:rPr>
                <w:rFonts w:ascii="Arial" w:hAnsi="Arial" w:cs="Arial"/>
                <w:sz w:val="24"/>
                <w:szCs w:val="24"/>
                <w:lang w:eastAsia="en-GB"/>
              </w:rPr>
            </w:pPr>
          </w:p>
          <w:p w:rsidR="00840FB3" w:rsidRDefault="00840FB3" w:rsidP="002C6A61">
            <w:pPr>
              <w:spacing w:after="0" w:line="45" w:lineRule="atLeast"/>
              <w:ind w:left="165"/>
              <w:rPr>
                <w:rFonts w:ascii="Arial" w:hAnsi="Arial" w:cs="Arial"/>
                <w:sz w:val="24"/>
                <w:szCs w:val="24"/>
                <w:lang w:eastAsia="en-GB"/>
              </w:rPr>
            </w:pPr>
          </w:p>
          <w:p w:rsidR="00840FB3" w:rsidRDefault="00840FB3" w:rsidP="002C6A61">
            <w:pPr>
              <w:spacing w:after="0" w:line="45" w:lineRule="atLeast"/>
              <w:ind w:left="165"/>
              <w:rPr>
                <w:rFonts w:ascii="Arial" w:hAnsi="Arial" w:cs="Arial"/>
                <w:sz w:val="24"/>
                <w:szCs w:val="24"/>
                <w:lang w:eastAsia="en-GB"/>
              </w:rPr>
            </w:pPr>
          </w:p>
          <w:p w:rsidR="00840FB3" w:rsidRDefault="00840FB3" w:rsidP="002C6A61">
            <w:pPr>
              <w:spacing w:after="0" w:line="45" w:lineRule="atLeast"/>
              <w:ind w:left="165"/>
              <w:rPr>
                <w:rFonts w:ascii="Arial" w:hAnsi="Arial" w:cs="Arial"/>
                <w:sz w:val="24"/>
                <w:szCs w:val="24"/>
                <w:lang w:eastAsia="en-GB"/>
              </w:rPr>
            </w:pPr>
          </w:p>
          <w:p w:rsidR="00840FB3" w:rsidRDefault="00840FB3" w:rsidP="002C6A61">
            <w:pPr>
              <w:spacing w:after="0" w:line="45" w:lineRule="atLeast"/>
              <w:ind w:left="165"/>
              <w:rPr>
                <w:rFonts w:ascii="Arial" w:hAnsi="Arial" w:cs="Arial"/>
                <w:sz w:val="24"/>
                <w:szCs w:val="24"/>
                <w:lang w:eastAsia="en-GB"/>
              </w:rPr>
            </w:pPr>
            <w:r>
              <w:rPr>
                <w:rFonts w:ascii="Arial" w:hAnsi="Arial" w:cs="Arial"/>
                <w:sz w:val="24"/>
                <w:szCs w:val="24"/>
                <w:lang w:eastAsia="en-GB"/>
              </w:rPr>
              <w:t>What will happen regarding site access for construction traffic? The existing road system should be used as little as possible with a 'dirt road' in place so that lorries and vans can access the site.</w:t>
            </w:r>
          </w:p>
          <w:p w:rsidR="00840FB3" w:rsidRDefault="00840FB3" w:rsidP="004F6666">
            <w:pPr>
              <w:spacing w:after="0" w:line="45" w:lineRule="atLeast"/>
              <w:ind w:left="165"/>
              <w:rPr>
                <w:rFonts w:ascii="Arial" w:hAnsi="Arial" w:cs="Arial"/>
                <w:sz w:val="24"/>
                <w:szCs w:val="24"/>
                <w:lang w:eastAsia="en-GB"/>
              </w:rPr>
            </w:pPr>
          </w:p>
          <w:p w:rsidR="00840FB3" w:rsidRPr="002C6A61" w:rsidRDefault="00840FB3" w:rsidP="004F6666">
            <w:pPr>
              <w:spacing w:after="0" w:line="45" w:lineRule="atLeast"/>
              <w:ind w:left="165"/>
              <w:rPr>
                <w:rFonts w:ascii="Arial" w:hAnsi="Arial" w:cs="Arial"/>
                <w:sz w:val="24"/>
                <w:szCs w:val="24"/>
                <w:u w:val="single"/>
                <w:lang w:eastAsia="en-GB"/>
              </w:rPr>
            </w:pPr>
            <w:r>
              <w:rPr>
                <w:rFonts w:ascii="Arial" w:hAnsi="Arial" w:cs="Arial"/>
                <w:sz w:val="24"/>
                <w:szCs w:val="24"/>
                <w:u w:val="single"/>
                <w:lang w:eastAsia="en-GB"/>
              </w:rPr>
              <w:t>Environmental</w:t>
            </w:r>
          </w:p>
          <w:p w:rsidR="00840FB3" w:rsidRDefault="00840FB3" w:rsidP="004F6666">
            <w:pPr>
              <w:spacing w:after="0" w:line="45" w:lineRule="atLeast"/>
              <w:ind w:left="165"/>
              <w:rPr>
                <w:rFonts w:ascii="Arial" w:hAnsi="Arial" w:cs="Arial"/>
                <w:sz w:val="24"/>
                <w:szCs w:val="24"/>
                <w:lang w:eastAsia="en-GB"/>
              </w:rPr>
            </w:pPr>
          </w:p>
          <w:p w:rsidR="00840FB3" w:rsidRDefault="00840FB3" w:rsidP="004F6666">
            <w:pPr>
              <w:spacing w:after="0" w:line="45" w:lineRule="atLeast"/>
              <w:ind w:left="165"/>
              <w:rPr>
                <w:rFonts w:ascii="Arial" w:hAnsi="Arial" w:cs="Arial"/>
                <w:sz w:val="24"/>
                <w:szCs w:val="24"/>
                <w:lang w:eastAsia="en-GB"/>
              </w:rPr>
            </w:pPr>
            <w:r>
              <w:rPr>
                <w:rFonts w:ascii="Arial" w:hAnsi="Arial" w:cs="Arial"/>
                <w:sz w:val="24"/>
                <w:szCs w:val="24"/>
                <w:lang w:eastAsia="en-GB"/>
              </w:rPr>
              <w:t>There is no information on the potential arsenic in soil.</w:t>
            </w:r>
          </w:p>
          <w:p w:rsidR="00840FB3" w:rsidRDefault="00840FB3" w:rsidP="004F6666">
            <w:pPr>
              <w:spacing w:after="0" w:line="45" w:lineRule="atLeast"/>
              <w:ind w:left="165"/>
              <w:rPr>
                <w:rFonts w:ascii="Arial" w:hAnsi="Arial" w:cs="Arial"/>
                <w:sz w:val="24"/>
                <w:szCs w:val="24"/>
                <w:lang w:eastAsia="en-GB"/>
              </w:rPr>
            </w:pPr>
          </w:p>
          <w:p w:rsidR="00840FB3" w:rsidRDefault="00840FB3" w:rsidP="004F6666">
            <w:pPr>
              <w:spacing w:after="0" w:line="45" w:lineRule="atLeast"/>
              <w:ind w:left="165"/>
              <w:rPr>
                <w:rFonts w:ascii="Arial" w:hAnsi="Arial" w:cs="Arial"/>
                <w:sz w:val="24"/>
                <w:szCs w:val="24"/>
                <w:lang w:eastAsia="en-GB"/>
              </w:rPr>
            </w:pPr>
          </w:p>
          <w:p w:rsidR="00840FB3" w:rsidRDefault="00840FB3" w:rsidP="004F6666">
            <w:pPr>
              <w:spacing w:after="0" w:line="45" w:lineRule="atLeast"/>
              <w:ind w:left="165"/>
              <w:rPr>
                <w:rFonts w:ascii="Arial" w:hAnsi="Arial" w:cs="Arial"/>
                <w:sz w:val="24"/>
                <w:szCs w:val="24"/>
                <w:lang w:eastAsia="en-GB"/>
              </w:rPr>
            </w:pPr>
          </w:p>
          <w:p w:rsidR="00840FB3" w:rsidRDefault="00840FB3" w:rsidP="004F6666">
            <w:pPr>
              <w:spacing w:after="0" w:line="45" w:lineRule="atLeast"/>
              <w:ind w:left="165"/>
              <w:rPr>
                <w:rFonts w:ascii="Arial" w:hAnsi="Arial" w:cs="Arial"/>
                <w:sz w:val="24"/>
                <w:szCs w:val="24"/>
                <w:lang w:eastAsia="en-GB"/>
              </w:rPr>
            </w:pPr>
          </w:p>
          <w:p w:rsidR="00840FB3" w:rsidRDefault="00840FB3" w:rsidP="004F6666">
            <w:pPr>
              <w:spacing w:after="0" w:line="45" w:lineRule="atLeast"/>
              <w:ind w:left="165"/>
              <w:rPr>
                <w:rFonts w:ascii="Arial" w:hAnsi="Arial" w:cs="Arial"/>
                <w:sz w:val="24"/>
                <w:szCs w:val="24"/>
                <w:lang w:eastAsia="en-GB"/>
              </w:rPr>
            </w:pPr>
          </w:p>
          <w:p w:rsidR="00840FB3" w:rsidRDefault="00840FB3" w:rsidP="002C6A61">
            <w:pPr>
              <w:spacing w:after="0" w:line="45" w:lineRule="atLeast"/>
              <w:ind w:left="165"/>
              <w:rPr>
                <w:rFonts w:ascii="Arial" w:hAnsi="Arial" w:cs="Arial"/>
                <w:sz w:val="24"/>
                <w:szCs w:val="24"/>
                <w:lang w:eastAsia="en-GB"/>
              </w:rPr>
            </w:pPr>
            <w:r>
              <w:rPr>
                <w:rFonts w:ascii="Arial" w:hAnsi="Arial" w:cs="Arial"/>
                <w:sz w:val="24"/>
                <w:szCs w:val="24"/>
                <w:lang w:eastAsia="en-GB"/>
              </w:rPr>
              <w:t>Is there any update on the sewage system?</w:t>
            </w:r>
          </w:p>
          <w:p w:rsidR="00840FB3" w:rsidRDefault="00840FB3" w:rsidP="002C6A61">
            <w:pPr>
              <w:spacing w:after="0" w:line="45" w:lineRule="atLeast"/>
              <w:ind w:left="165"/>
              <w:rPr>
                <w:rFonts w:ascii="Arial" w:hAnsi="Arial" w:cs="Arial"/>
                <w:sz w:val="24"/>
                <w:szCs w:val="24"/>
                <w:lang w:eastAsia="en-GB"/>
              </w:rPr>
            </w:pPr>
          </w:p>
          <w:p w:rsidR="00840FB3" w:rsidRDefault="00840FB3" w:rsidP="002C6A61">
            <w:pPr>
              <w:spacing w:after="0" w:line="45" w:lineRule="atLeast"/>
              <w:ind w:left="165"/>
              <w:rPr>
                <w:rFonts w:ascii="Arial" w:hAnsi="Arial" w:cs="Arial"/>
                <w:sz w:val="24"/>
                <w:szCs w:val="24"/>
                <w:lang w:eastAsia="en-GB"/>
              </w:rPr>
            </w:pPr>
          </w:p>
          <w:p w:rsidR="00840FB3" w:rsidRDefault="00840FB3" w:rsidP="002C6A61">
            <w:pPr>
              <w:spacing w:after="0" w:line="45" w:lineRule="atLeast"/>
              <w:ind w:left="165"/>
              <w:rPr>
                <w:rFonts w:ascii="Arial" w:hAnsi="Arial" w:cs="Arial"/>
                <w:sz w:val="24"/>
                <w:szCs w:val="24"/>
                <w:lang w:eastAsia="en-GB"/>
              </w:rPr>
            </w:pPr>
            <w:r>
              <w:rPr>
                <w:rFonts w:ascii="Arial" w:hAnsi="Arial" w:cs="Arial"/>
                <w:sz w:val="24"/>
                <w:szCs w:val="24"/>
                <w:lang w:eastAsia="en-GB"/>
              </w:rPr>
              <w:t>Residents want to know what will happen when construction starts on issues such as:</w:t>
            </w:r>
          </w:p>
          <w:p w:rsidR="00840FB3" w:rsidRDefault="00840FB3" w:rsidP="002C6A61">
            <w:pPr>
              <w:numPr>
                <w:ilvl w:val="0"/>
                <w:numId w:val="5"/>
              </w:numPr>
              <w:spacing w:after="0" w:line="45" w:lineRule="atLeast"/>
              <w:rPr>
                <w:rFonts w:ascii="Arial" w:hAnsi="Arial" w:cs="Arial"/>
                <w:sz w:val="24"/>
                <w:szCs w:val="24"/>
                <w:lang w:eastAsia="en-GB"/>
              </w:rPr>
            </w:pPr>
            <w:r>
              <w:rPr>
                <w:rFonts w:ascii="Arial" w:hAnsi="Arial" w:cs="Arial"/>
                <w:sz w:val="24"/>
                <w:szCs w:val="24"/>
                <w:lang w:eastAsia="en-GB"/>
              </w:rPr>
              <w:t>sewerage</w:t>
            </w:r>
          </w:p>
          <w:p w:rsidR="00840FB3" w:rsidRDefault="00840FB3" w:rsidP="002C6A61">
            <w:pPr>
              <w:numPr>
                <w:ilvl w:val="0"/>
                <w:numId w:val="5"/>
              </w:numPr>
              <w:spacing w:after="0" w:line="45" w:lineRule="atLeast"/>
              <w:rPr>
                <w:rFonts w:ascii="Arial" w:hAnsi="Arial" w:cs="Arial"/>
                <w:sz w:val="24"/>
                <w:szCs w:val="24"/>
                <w:lang w:eastAsia="en-GB"/>
              </w:rPr>
            </w:pPr>
            <w:r>
              <w:rPr>
                <w:rFonts w:ascii="Arial" w:hAnsi="Arial" w:cs="Arial"/>
                <w:sz w:val="24"/>
                <w:szCs w:val="24"/>
                <w:lang w:eastAsia="en-GB"/>
              </w:rPr>
              <w:t>water run off</w:t>
            </w:r>
          </w:p>
          <w:p w:rsidR="00840FB3" w:rsidRDefault="00840FB3" w:rsidP="002C6A61">
            <w:pPr>
              <w:numPr>
                <w:ilvl w:val="0"/>
                <w:numId w:val="5"/>
              </w:numPr>
              <w:spacing w:after="0" w:line="45" w:lineRule="atLeast"/>
              <w:rPr>
                <w:rFonts w:ascii="Arial" w:hAnsi="Arial" w:cs="Arial"/>
                <w:sz w:val="24"/>
                <w:szCs w:val="24"/>
                <w:lang w:eastAsia="en-GB"/>
              </w:rPr>
            </w:pPr>
            <w:r>
              <w:rPr>
                <w:rFonts w:ascii="Arial" w:hAnsi="Arial" w:cs="Arial"/>
                <w:sz w:val="24"/>
                <w:szCs w:val="24"/>
                <w:lang w:eastAsia="en-GB"/>
              </w:rPr>
              <w:t>transport accesses</w:t>
            </w:r>
          </w:p>
          <w:p w:rsidR="00840FB3" w:rsidRDefault="00840FB3" w:rsidP="00E50D15">
            <w:pPr>
              <w:spacing w:after="0" w:line="45" w:lineRule="atLeast"/>
              <w:rPr>
                <w:rFonts w:ascii="Arial" w:hAnsi="Arial" w:cs="Arial"/>
                <w:sz w:val="24"/>
                <w:szCs w:val="24"/>
                <w:lang w:eastAsia="en-GB"/>
              </w:rPr>
            </w:pPr>
          </w:p>
          <w:p w:rsidR="00840FB3" w:rsidRDefault="00840FB3" w:rsidP="00E50D15">
            <w:pPr>
              <w:spacing w:after="0" w:line="45" w:lineRule="atLeast"/>
              <w:rPr>
                <w:rFonts w:ascii="Arial" w:hAnsi="Arial" w:cs="Arial"/>
                <w:sz w:val="24"/>
                <w:szCs w:val="24"/>
                <w:lang w:eastAsia="en-GB"/>
              </w:rPr>
            </w:pPr>
          </w:p>
          <w:p w:rsidR="00840FB3" w:rsidRDefault="00840FB3" w:rsidP="00E50D15">
            <w:pPr>
              <w:spacing w:after="0" w:line="45" w:lineRule="atLeast"/>
              <w:ind w:left="165"/>
              <w:rPr>
                <w:rFonts w:ascii="Arial" w:hAnsi="Arial" w:cs="Arial"/>
                <w:sz w:val="24"/>
                <w:szCs w:val="24"/>
                <w:lang w:eastAsia="en-GB"/>
              </w:rPr>
            </w:pPr>
            <w:smartTag w:uri="urn:schemas-microsoft-com:office:smarttags" w:element="address">
              <w:smartTag w:uri="urn:schemas-microsoft-com:office:smarttags" w:element="Street">
                <w:r>
                  <w:rPr>
                    <w:rFonts w:ascii="Arial" w:hAnsi="Arial" w:cs="Arial"/>
                    <w:sz w:val="24"/>
                    <w:szCs w:val="24"/>
                    <w:lang w:eastAsia="en-GB"/>
                  </w:rPr>
                  <w:t>Cranford Road</w:t>
                </w:r>
              </w:smartTag>
            </w:smartTag>
            <w:r>
              <w:rPr>
                <w:rFonts w:ascii="Arial" w:hAnsi="Arial" w:cs="Arial"/>
                <w:sz w:val="24"/>
                <w:szCs w:val="24"/>
                <w:lang w:eastAsia="en-GB"/>
              </w:rPr>
              <w:t xml:space="preserve"> was flooded this year. What actions are being taken regarding discharge of rainwater?</w:t>
            </w:r>
          </w:p>
          <w:p w:rsidR="00840FB3" w:rsidRDefault="00840FB3" w:rsidP="00E50D15">
            <w:pPr>
              <w:spacing w:after="0" w:line="45" w:lineRule="atLeast"/>
              <w:ind w:left="165"/>
              <w:rPr>
                <w:rFonts w:ascii="Arial" w:hAnsi="Arial" w:cs="Arial"/>
                <w:sz w:val="24"/>
                <w:szCs w:val="24"/>
                <w:lang w:eastAsia="en-GB"/>
              </w:rPr>
            </w:pPr>
          </w:p>
          <w:p w:rsidR="00840FB3" w:rsidRDefault="00840FB3" w:rsidP="004F6666">
            <w:pPr>
              <w:spacing w:after="0" w:line="45" w:lineRule="atLeast"/>
              <w:ind w:left="165"/>
              <w:rPr>
                <w:rFonts w:ascii="Arial" w:hAnsi="Arial" w:cs="Arial"/>
                <w:sz w:val="24"/>
                <w:szCs w:val="24"/>
                <w:lang w:eastAsia="en-GB"/>
              </w:rPr>
            </w:pPr>
          </w:p>
          <w:p w:rsidR="00840FB3" w:rsidRDefault="00840FB3" w:rsidP="004F6666">
            <w:pPr>
              <w:spacing w:after="0" w:line="45" w:lineRule="atLeast"/>
              <w:ind w:left="165"/>
              <w:rPr>
                <w:rFonts w:ascii="Arial" w:hAnsi="Arial" w:cs="Arial"/>
                <w:sz w:val="24"/>
                <w:szCs w:val="24"/>
                <w:u w:val="single"/>
                <w:lang w:eastAsia="en-GB"/>
              </w:rPr>
            </w:pPr>
          </w:p>
          <w:p w:rsidR="00840FB3" w:rsidRDefault="00840FB3" w:rsidP="004F6666">
            <w:pPr>
              <w:spacing w:after="0" w:line="45" w:lineRule="atLeast"/>
              <w:ind w:left="165"/>
              <w:rPr>
                <w:rFonts w:ascii="Arial" w:hAnsi="Arial" w:cs="Arial"/>
                <w:sz w:val="24"/>
                <w:szCs w:val="24"/>
                <w:u w:val="single"/>
                <w:lang w:eastAsia="en-GB"/>
              </w:rPr>
            </w:pPr>
          </w:p>
          <w:p w:rsidR="00840FB3" w:rsidRDefault="00840FB3" w:rsidP="004F6666">
            <w:pPr>
              <w:spacing w:after="0" w:line="45" w:lineRule="atLeast"/>
              <w:ind w:left="165"/>
              <w:rPr>
                <w:rFonts w:ascii="Arial" w:hAnsi="Arial" w:cs="Arial"/>
                <w:sz w:val="24"/>
                <w:szCs w:val="24"/>
                <w:u w:val="single"/>
                <w:lang w:eastAsia="en-GB"/>
              </w:rPr>
            </w:pPr>
          </w:p>
          <w:p w:rsidR="00840FB3" w:rsidRDefault="00840FB3" w:rsidP="004F6666">
            <w:pPr>
              <w:spacing w:after="0" w:line="45" w:lineRule="atLeast"/>
              <w:ind w:left="165"/>
              <w:rPr>
                <w:rFonts w:ascii="Arial" w:hAnsi="Arial" w:cs="Arial"/>
                <w:sz w:val="24"/>
                <w:szCs w:val="24"/>
                <w:u w:val="single"/>
                <w:lang w:eastAsia="en-GB"/>
              </w:rPr>
            </w:pPr>
          </w:p>
          <w:p w:rsidR="00840FB3" w:rsidRPr="002C6A61" w:rsidRDefault="00840FB3" w:rsidP="004F6666">
            <w:pPr>
              <w:spacing w:after="0" w:line="45" w:lineRule="atLeast"/>
              <w:ind w:left="165"/>
              <w:rPr>
                <w:rFonts w:ascii="Arial" w:hAnsi="Arial" w:cs="Arial"/>
                <w:sz w:val="24"/>
                <w:szCs w:val="24"/>
                <w:u w:val="single"/>
                <w:lang w:eastAsia="en-GB"/>
              </w:rPr>
            </w:pPr>
            <w:r>
              <w:rPr>
                <w:rFonts w:ascii="Arial" w:hAnsi="Arial" w:cs="Arial"/>
                <w:sz w:val="24"/>
                <w:szCs w:val="24"/>
                <w:u w:val="single"/>
                <w:lang w:eastAsia="en-GB"/>
              </w:rPr>
              <w:t>Education</w:t>
            </w:r>
          </w:p>
          <w:p w:rsidR="00840FB3" w:rsidRDefault="00840FB3" w:rsidP="004F6666">
            <w:pPr>
              <w:spacing w:after="0" w:line="45" w:lineRule="atLeast"/>
              <w:ind w:left="165"/>
              <w:rPr>
                <w:rFonts w:ascii="Arial" w:hAnsi="Arial" w:cs="Arial"/>
                <w:sz w:val="24"/>
                <w:szCs w:val="24"/>
                <w:lang w:eastAsia="en-GB"/>
              </w:rPr>
            </w:pPr>
          </w:p>
          <w:p w:rsidR="00840FB3" w:rsidRDefault="00840FB3" w:rsidP="004F6666">
            <w:pPr>
              <w:spacing w:after="0" w:line="45" w:lineRule="atLeast"/>
              <w:ind w:left="165"/>
              <w:rPr>
                <w:rFonts w:ascii="Arial" w:hAnsi="Arial" w:cs="Arial"/>
                <w:sz w:val="24"/>
                <w:szCs w:val="24"/>
                <w:lang w:eastAsia="en-GB"/>
              </w:rPr>
            </w:pPr>
            <w:r>
              <w:rPr>
                <w:rFonts w:ascii="Arial" w:hAnsi="Arial" w:cs="Arial"/>
                <w:sz w:val="24"/>
                <w:szCs w:val="24"/>
                <w:lang w:eastAsia="en-GB"/>
              </w:rPr>
              <w:t>If the first trigger for provision of a school is 334 houses, how will the need for school places created by 334 new homes be catered for?</w:t>
            </w:r>
          </w:p>
          <w:p w:rsidR="00840FB3" w:rsidRDefault="00840FB3" w:rsidP="004F6666">
            <w:pPr>
              <w:spacing w:after="0" w:line="45" w:lineRule="atLeast"/>
              <w:ind w:left="165"/>
              <w:rPr>
                <w:rFonts w:ascii="Arial" w:hAnsi="Arial" w:cs="Arial"/>
                <w:sz w:val="24"/>
                <w:szCs w:val="24"/>
                <w:lang w:eastAsia="en-GB"/>
              </w:rPr>
            </w:pPr>
          </w:p>
          <w:p w:rsidR="00840FB3" w:rsidRDefault="00840FB3" w:rsidP="004F6666">
            <w:pPr>
              <w:spacing w:after="0" w:line="45" w:lineRule="atLeast"/>
              <w:ind w:left="165"/>
              <w:rPr>
                <w:rFonts w:ascii="Arial" w:hAnsi="Arial" w:cs="Arial"/>
                <w:sz w:val="24"/>
                <w:szCs w:val="24"/>
                <w:u w:val="single"/>
                <w:lang w:eastAsia="en-GB"/>
              </w:rPr>
            </w:pPr>
            <w:r>
              <w:rPr>
                <w:rFonts w:ascii="Arial" w:hAnsi="Arial" w:cs="Arial"/>
                <w:sz w:val="24"/>
                <w:szCs w:val="24"/>
                <w:u w:val="single"/>
                <w:lang w:eastAsia="en-GB"/>
              </w:rPr>
              <w:t>Health</w:t>
            </w:r>
          </w:p>
          <w:p w:rsidR="00840FB3" w:rsidRDefault="00840FB3" w:rsidP="004F6666">
            <w:pPr>
              <w:spacing w:after="0" w:line="45" w:lineRule="atLeast"/>
              <w:ind w:left="165"/>
              <w:rPr>
                <w:rFonts w:ascii="Arial" w:hAnsi="Arial" w:cs="Arial"/>
                <w:sz w:val="24"/>
                <w:szCs w:val="24"/>
                <w:u w:val="single"/>
                <w:lang w:eastAsia="en-GB"/>
              </w:rPr>
            </w:pPr>
          </w:p>
          <w:p w:rsidR="00840FB3" w:rsidRDefault="00840FB3" w:rsidP="004F6666">
            <w:pPr>
              <w:spacing w:after="0" w:line="45" w:lineRule="atLeast"/>
              <w:ind w:left="165"/>
              <w:rPr>
                <w:rFonts w:ascii="Arial" w:hAnsi="Arial" w:cs="Arial"/>
                <w:sz w:val="24"/>
                <w:szCs w:val="24"/>
                <w:lang w:eastAsia="en-GB"/>
              </w:rPr>
            </w:pPr>
            <w:r>
              <w:rPr>
                <w:rFonts w:ascii="Arial" w:hAnsi="Arial" w:cs="Arial"/>
                <w:sz w:val="24"/>
                <w:szCs w:val="24"/>
                <w:lang w:eastAsia="en-GB"/>
              </w:rPr>
              <w:t xml:space="preserve">There are concerns and worries about </w:t>
            </w:r>
            <w:smartTag w:uri="urn:schemas-microsoft-com:office:smarttags" w:element="PlaceName">
              <w:smartTag w:uri="urn:schemas-microsoft-com:office:smarttags" w:element="place">
                <w:r>
                  <w:rPr>
                    <w:rFonts w:ascii="Arial" w:hAnsi="Arial" w:cs="Arial"/>
                    <w:sz w:val="24"/>
                    <w:szCs w:val="24"/>
                    <w:lang w:eastAsia="en-GB"/>
                  </w:rPr>
                  <w:t>Kettering</w:t>
                </w:r>
              </w:smartTag>
              <w:r>
                <w:rPr>
                  <w:rFonts w:ascii="Arial" w:hAnsi="Arial" w:cs="Arial"/>
                  <w:sz w:val="24"/>
                  <w:szCs w:val="24"/>
                  <w:lang w:eastAsia="en-GB"/>
                </w:rPr>
                <w:t xml:space="preserve"> </w:t>
              </w:r>
              <w:smartTag w:uri="urn:schemas-microsoft-com:office:smarttags" w:element="PersonName">
                <w:r>
                  <w:rPr>
                    <w:rFonts w:ascii="Arial" w:hAnsi="Arial" w:cs="Arial"/>
                    <w:sz w:val="24"/>
                    <w:szCs w:val="24"/>
                    <w:lang w:eastAsia="en-GB"/>
                  </w:rPr>
                  <w:t>General</w:t>
                </w:r>
              </w:smartTag>
              <w:r>
                <w:rPr>
                  <w:rFonts w:ascii="Arial" w:hAnsi="Arial" w:cs="Arial"/>
                  <w:sz w:val="24"/>
                  <w:szCs w:val="24"/>
                  <w:lang w:eastAsia="en-GB"/>
                </w:rPr>
                <w:t xml:space="preserve"> </w:t>
              </w:r>
              <w:smartTag w:uri="urn:schemas-microsoft-com:office:smarttags" w:element="PersonName">
                <w:r>
                  <w:rPr>
                    <w:rFonts w:ascii="Arial" w:hAnsi="Arial" w:cs="Arial"/>
                    <w:sz w:val="24"/>
                    <w:szCs w:val="24"/>
                    <w:lang w:eastAsia="en-GB"/>
                  </w:rPr>
                  <w:t>Hospital</w:t>
                </w:r>
              </w:smartTag>
            </w:smartTag>
            <w:r>
              <w:rPr>
                <w:rFonts w:ascii="Arial" w:hAnsi="Arial" w:cs="Arial"/>
                <w:sz w:val="24"/>
                <w:szCs w:val="24"/>
                <w:lang w:eastAsia="en-GB"/>
              </w:rPr>
              <w:t xml:space="preserve"> and downgrading of services at a time when with the increase in population means that services should be maintained or increased.</w:t>
            </w:r>
          </w:p>
          <w:p w:rsidR="00840FB3" w:rsidRDefault="00840FB3" w:rsidP="004F6666">
            <w:pPr>
              <w:spacing w:after="0" w:line="45" w:lineRule="atLeast"/>
              <w:ind w:left="165"/>
              <w:rPr>
                <w:rFonts w:ascii="Arial" w:hAnsi="Arial" w:cs="Arial"/>
                <w:sz w:val="24"/>
                <w:szCs w:val="24"/>
                <w:lang w:eastAsia="en-GB"/>
              </w:rPr>
            </w:pPr>
          </w:p>
          <w:p w:rsidR="00840FB3" w:rsidRDefault="00840FB3" w:rsidP="004F6666">
            <w:pPr>
              <w:spacing w:after="0" w:line="45" w:lineRule="atLeast"/>
              <w:ind w:left="165"/>
              <w:rPr>
                <w:rFonts w:ascii="Arial" w:hAnsi="Arial" w:cs="Arial"/>
                <w:sz w:val="24"/>
                <w:szCs w:val="24"/>
                <w:lang w:eastAsia="en-GB"/>
              </w:rPr>
            </w:pPr>
          </w:p>
          <w:p w:rsidR="00840FB3" w:rsidRPr="00C01C52" w:rsidRDefault="00840FB3" w:rsidP="004F6666">
            <w:pPr>
              <w:spacing w:after="0" w:line="45" w:lineRule="atLeast"/>
              <w:ind w:left="165"/>
              <w:rPr>
                <w:rFonts w:ascii="Arial" w:hAnsi="Arial" w:cs="Arial"/>
                <w:sz w:val="24"/>
                <w:szCs w:val="24"/>
                <w:u w:val="single"/>
                <w:lang w:eastAsia="en-GB"/>
              </w:rPr>
            </w:pPr>
            <w:r w:rsidRPr="00C01C52">
              <w:rPr>
                <w:rFonts w:ascii="Arial" w:hAnsi="Arial" w:cs="Arial"/>
                <w:sz w:val="24"/>
                <w:szCs w:val="24"/>
                <w:u w:val="single"/>
                <w:lang w:eastAsia="en-GB"/>
              </w:rPr>
              <w:t>Parishing</w:t>
            </w:r>
          </w:p>
          <w:p w:rsidR="00840FB3" w:rsidRDefault="00840FB3" w:rsidP="004F6666">
            <w:pPr>
              <w:spacing w:after="0" w:line="45" w:lineRule="atLeast"/>
              <w:ind w:left="165"/>
              <w:rPr>
                <w:rFonts w:ascii="Arial" w:hAnsi="Arial" w:cs="Arial"/>
                <w:sz w:val="24"/>
                <w:szCs w:val="24"/>
                <w:u w:val="single"/>
                <w:lang w:eastAsia="en-GB"/>
              </w:rPr>
            </w:pPr>
          </w:p>
          <w:p w:rsidR="00840FB3" w:rsidRPr="00E50D15" w:rsidRDefault="00840FB3" w:rsidP="004F6666">
            <w:pPr>
              <w:spacing w:after="0" w:line="45" w:lineRule="atLeast"/>
              <w:ind w:left="165"/>
              <w:rPr>
                <w:rFonts w:ascii="Arial" w:hAnsi="Arial" w:cs="Arial"/>
                <w:sz w:val="24"/>
                <w:szCs w:val="24"/>
                <w:u w:val="single"/>
                <w:lang w:eastAsia="en-GB"/>
              </w:rPr>
            </w:pPr>
          </w:p>
          <w:p w:rsidR="00840FB3" w:rsidRDefault="00840FB3" w:rsidP="004F6666">
            <w:pPr>
              <w:spacing w:after="0" w:line="45" w:lineRule="atLeast"/>
              <w:ind w:left="165"/>
              <w:rPr>
                <w:rFonts w:ascii="Arial" w:hAnsi="Arial" w:cs="Arial"/>
                <w:sz w:val="24"/>
                <w:szCs w:val="24"/>
                <w:u w:val="single"/>
                <w:lang w:eastAsia="en-GB"/>
              </w:rPr>
            </w:pPr>
          </w:p>
          <w:p w:rsidR="00840FB3" w:rsidRPr="002C6A61" w:rsidRDefault="00840FB3" w:rsidP="004F6666">
            <w:pPr>
              <w:spacing w:after="0" w:line="45" w:lineRule="atLeast"/>
              <w:ind w:left="165"/>
              <w:rPr>
                <w:rFonts w:ascii="Arial" w:hAnsi="Arial" w:cs="Arial"/>
                <w:sz w:val="24"/>
                <w:szCs w:val="24"/>
                <w:u w:val="single"/>
                <w:lang w:eastAsia="en-GB"/>
              </w:rPr>
            </w:pPr>
            <w:r>
              <w:rPr>
                <w:rFonts w:ascii="Arial" w:hAnsi="Arial" w:cs="Arial"/>
                <w:sz w:val="24"/>
                <w:szCs w:val="24"/>
                <w:u w:val="single"/>
                <w:lang w:eastAsia="en-GB"/>
              </w:rPr>
              <w:t>Consultation and Community Engagement</w:t>
            </w:r>
          </w:p>
          <w:p w:rsidR="00840FB3" w:rsidRDefault="00840FB3" w:rsidP="004F6666">
            <w:pPr>
              <w:spacing w:after="0" w:line="45" w:lineRule="atLeast"/>
              <w:ind w:left="165"/>
              <w:rPr>
                <w:rFonts w:ascii="Arial" w:hAnsi="Arial" w:cs="Arial"/>
                <w:sz w:val="24"/>
                <w:szCs w:val="24"/>
                <w:lang w:eastAsia="en-GB"/>
              </w:rPr>
            </w:pPr>
          </w:p>
          <w:p w:rsidR="00840FB3" w:rsidRDefault="00840FB3" w:rsidP="004F6666">
            <w:pPr>
              <w:spacing w:after="0" w:line="45" w:lineRule="atLeast"/>
              <w:ind w:left="165"/>
              <w:rPr>
                <w:rFonts w:ascii="Arial" w:hAnsi="Arial" w:cs="Arial"/>
                <w:sz w:val="24"/>
                <w:szCs w:val="24"/>
                <w:lang w:eastAsia="en-GB"/>
              </w:rPr>
            </w:pPr>
            <w:r>
              <w:rPr>
                <w:rFonts w:ascii="Arial" w:hAnsi="Arial" w:cs="Arial"/>
                <w:sz w:val="24"/>
                <w:szCs w:val="24"/>
                <w:lang w:eastAsia="en-GB"/>
              </w:rPr>
              <w:t xml:space="preserve">The information on the S106 agreement that was considered at the meeting of the Planning Committee on 12th March was only made available to Forum members at 4.00 pm on the day of the meeting which gave no time to respond. </w:t>
            </w:r>
          </w:p>
          <w:p w:rsidR="00840FB3" w:rsidRDefault="00840FB3" w:rsidP="004F6666">
            <w:pPr>
              <w:spacing w:after="0" w:line="45" w:lineRule="atLeast"/>
              <w:ind w:left="165"/>
              <w:rPr>
                <w:rFonts w:ascii="Arial" w:hAnsi="Arial" w:cs="Arial"/>
                <w:sz w:val="24"/>
                <w:szCs w:val="24"/>
                <w:lang w:eastAsia="en-GB"/>
              </w:rPr>
            </w:pPr>
          </w:p>
          <w:p w:rsidR="00840FB3" w:rsidRDefault="00840FB3" w:rsidP="004F6666">
            <w:pPr>
              <w:spacing w:after="0" w:line="45" w:lineRule="atLeast"/>
              <w:ind w:left="165"/>
              <w:rPr>
                <w:rFonts w:ascii="Arial" w:hAnsi="Arial" w:cs="Arial"/>
                <w:sz w:val="24"/>
                <w:szCs w:val="24"/>
                <w:lang w:eastAsia="en-GB"/>
              </w:rPr>
            </w:pPr>
            <w:r>
              <w:rPr>
                <w:rFonts w:ascii="Arial" w:hAnsi="Arial" w:cs="Arial"/>
                <w:sz w:val="24"/>
                <w:szCs w:val="24"/>
                <w:lang w:eastAsia="en-GB"/>
              </w:rPr>
              <w:t>It would be useful if the information available from applicants was in a large enough font to be readable. Text is so small it cannot be read without a magnifying glass.</w:t>
            </w:r>
          </w:p>
          <w:p w:rsidR="00840FB3" w:rsidRDefault="00840FB3" w:rsidP="004F6666">
            <w:pPr>
              <w:spacing w:after="0" w:line="45" w:lineRule="atLeast"/>
              <w:ind w:left="165"/>
              <w:rPr>
                <w:rFonts w:ascii="Arial" w:hAnsi="Arial" w:cs="Arial"/>
                <w:sz w:val="24"/>
                <w:szCs w:val="24"/>
                <w:lang w:eastAsia="en-GB"/>
              </w:rPr>
            </w:pPr>
          </w:p>
          <w:p w:rsidR="00840FB3" w:rsidRDefault="00840FB3" w:rsidP="000D6D18">
            <w:pPr>
              <w:spacing w:after="0" w:line="45" w:lineRule="atLeast"/>
              <w:ind w:left="165"/>
              <w:rPr>
                <w:rFonts w:ascii="Arial" w:hAnsi="Arial" w:cs="Arial"/>
                <w:sz w:val="24"/>
                <w:szCs w:val="24"/>
                <w:lang w:eastAsia="en-GB"/>
              </w:rPr>
            </w:pPr>
            <w:r>
              <w:rPr>
                <w:rFonts w:ascii="Arial" w:hAnsi="Arial" w:cs="Arial"/>
                <w:sz w:val="24"/>
                <w:szCs w:val="24"/>
                <w:lang w:eastAsia="en-GB"/>
              </w:rPr>
              <w:t>Information on the timeline is important as Parish and Town Councils are continually fielding questions.  Consultation periods should be longer than three weeks.</w:t>
            </w:r>
          </w:p>
          <w:p w:rsidR="00840FB3" w:rsidRDefault="00840FB3" w:rsidP="004F6666">
            <w:pPr>
              <w:spacing w:after="0" w:line="45" w:lineRule="atLeast"/>
              <w:ind w:left="165"/>
              <w:rPr>
                <w:rFonts w:ascii="Arial" w:hAnsi="Arial" w:cs="Arial"/>
                <w:sz w:val="24"/>
                <w:szCs w:val="24"/>
                <w:lang w:eastAsia="en-GB"/>
              </w:rPr>
            </w:pPr>
          </w:p>
          <w:p w:rsidR="00840FB3" w:rsidRDefault="00840FB3" w:rsidP="004F6666">
            <w:pPr>
              <w:spacing w:after="0" w:line="45" w:lineRule="atLeast"/>
              <w:ind w:left="165"/>
              <w:rPr>
                <w:rFonts w:ascii="Arial" w:hAnsi="Arial" w:cs="Arial"/>
                <w:sz w:val="24"/>
                <w:szCs w:val="24"/>
                <w:lang w:eastAsia="en-GB"/>
              </w:rPr>
            </w:pPr>
          </w:p>
          <w:p w:rsidR="00840FB3" w:rsidRPr="00E50D15" w:rsidRDefault="00840FB3" w:rsidP="004F6666">
            <w:pPr>
              <w:spacing w:after="0" w:line="45" w:lineRule="atLeast"/>
              <w:ind w:left="165"/>
              <w:rPr>
                <w:rFonts w:ascii="Arial" w:hAnsi="Arial" w:cs="Arial"/>
                <w:sz w:val="24"/>
                <w:szCs w:val="24"/>
                <w:u w:val="single"/>
                <w:lang w:eastAsia="en-GB"/>
              </w:rPr>
            </w:pPr>
          </w:p>
          <w:p w:rsidR="00840FB3" w:rsidRPr="00D56166" w:rsidRDefault="00840FB3" w:rsidP="00A5111E">
            <w:pPr>
              <w:spacing w:after="0" w:line="45" w:lineRule="atLeast"/>
              <w:rPr>
                <w:rFonts w:ascii="Arial" w:hAnsi="Arial" w:cs="Arial"/>
                <w:sz w:val="24"/>
                <w:szCs w:val="24"/>
                <w:lang w:eastAsia="en-GB"/>
              </w:rPr>
            </w:pPr>
          </w:p>
        </w:tc>
        <w:tc>
          <w:tcPr>
            <w:tcW w:w="4860" w:type="dxa"/>
            <w:tcBorders>
              <w:top w:val="single" w:sz="8" w:space="0" w:color="000000"/>
              <w:left w:val="single" w:sz="8" w:space="0" w:color="000000"/>
              <w:bottom w:val="single" w:sz="8" w:space="0" w:color="000000"/>
              <w:right w:val="single" w:sz="8" w:space="0" w:color="000000"/>
            </w:tcBorders>
          </w:tcPr>
          <w:p w:rsidR="00840FB3" w:rsidRDefault="00840FB3" w:rsidP="009E345D">
            <w:pPr>
              <w:spacing w:after="0" w:line="240" w:lineRule="auto"/>
              <w:ind w:left="165"/>
              <w:rPr>
                <w:rFonts w:ascii="Times New Roman" w:hAnsi="Times New Roman"/>
                <w:sz w:val="24"/>
                <w:szCs w:val="24"/>
                <w:lang w:eastAsia="en-GB"/>
              </w:rPr>
            </w:pPr>
          </w:p>
          <w:p w:rsidR="00840FB3" w:rsidRDefault="00840FB3" w:rsidP="009E345D">
            <w:pPr>
              <w:spacing w:after="0" w:line="240" w:lineRule="auto"/>
              <w:ind w:left="165"/>
              <w:rPr>
                <w:rFonts w:ascii="Times New Roman" w:hAnsi="Times New Roman"/>
                <w:sz w:val="24"/>
                <w:szCs w:val="24"/>
                <w:lang w:eastAsia="en-GB"/>
              </w:rPr>
            </w:pPr>
          </w:p>
          <w:p w:rsidR="00840FB3" w:rsidRDefault="00840FB3" w:rsidP="009E345D">
            <w:pPr>
              <w:spacing w:after="0" w:line="240" w:lineRule="auto"/>
              <w:ind w:left="165"/>
              <w:rPr>
                <w:rFonts w:ascii="Times New Roman" w:hAnsi="Times New Roman"/>
                <w:sz w:val="24"/>
                <w:szCs w:val="24"/>
                <w:lang w:eastAsia="en-GB"/>
              </w:rPr>
            </w:pPr>
          </w:p>
          <w:p w:rsidR="00840FB3" w:rsidRDefault="00840FB3" w:rsidP="009E345D">
            <w:pPr>
              <w:spacing w:after="0" w:line="240" w:lineRule="auto"/>
              <w:ind w:left="165"/>
              <w:rPr>
                <w:rFonts w:ascii="Times New Roman" w:hAnsi="Times New Roman"/>
                <w:sz w:val="24"/>
                <w:szCs w:val="24"/>
                <w:lang w:eastAsia="en-GB"/>
              </w:rPr>
            </w:pPr>
          </w:p>
          <w:p w:rsidR="00840FB3" w:rsidRDefault="00840FB3" w:rsidP="009E345D">
            <w:pPr>
              <w:spacing w:after="0" w:line="240" w:lineRule="auto"/>
              <w:ind w:left="165"/>
              <w:rPr>
                <w:rFonts w:ascii="Times New Roman" w:hAnsi="Times New Roman"/>
                <w:sz w:val="24"/>
                <w:szCs w:val="24"/>
                <w:lang w:eastAsia="en-GB"/>
              </w:rPr>
            </w:pPr>
          </w:p>
          <w:p w:rsidR="00840FB3" w:rsidRDefault="00840FB3" w:rsidP="009E345D">
            <w:pPr>
              <w:spacing w:after="0" w:line="240" w:lineRule="auto"/>
              <w:ind w:left="165"/>
              <w:rPr>
                <w:rFonts w:ascii="Times New Roman" w:hAnsi="Times New Roman"/>
                <w:sz w:val="24"/>
                <w:szCs w:val="24"/>
                <w:lang w:eastAsia="en-GB"/>
              </w:rPr>
            </w:pPr>
          </w:p>
          <w:p w:rsidR="00840FB3" w:rsidRDefault="00840FB3" w:rsidP="009E345D">
            <w:pPr>
              <w:spacing w:after="0" w:line="240" w:lineRule="auto"/>
              <w:ind w:left="165"/>
              <w:rPr>
                <w:rFonts w:ascii="Times New Roman" w:hAnsi="Times New Roman"/>
                <w:sz w:val="24"/>
                <w:szCs w:val="24"/>
                <w:lang w:eastAsia="en-GB"/>
              </w:rPr>
            </w:pPr>
          </w:p>
          <w:p w:rsidR="00840FB3" w:rsidRDefault="00840FB3" w:rsidP="009E345D">
            <w:pPr>
              <w:spacing w:after="0" w:line="240" w:lineRule="auto"/>
              <w:ind w:left="165"/>
              <w:rPr>
                <w:rFonts w:ascii="Arial" w:hAnsi="Arial" w:cs="Arial"/>
                <w:sz w:val="24"/>
                <w:szCs w:val="24"/>
                <w:lang w:eastAsia="en-GB"/>
              </w:rPr>
            </w:pPr>
            <w:r>
              <w:rPr>
                <w:rFonts w:ascii="Arial" w:hAnsi="Arial" w:cs="Arial"/>
                <w:sz w:val="24"/>
                <w:szCs w:val="24"/>
                <w:lang w:eastAsia="en-GB"/>
              </w:rPr>
              <w:t>It was hoped there would be more information available on timescales by the end of June and this would be reported to the next meeting of the Forum.</w:t>
            </w:r>
          </w:p>
          <w:p w:rsidR="00840FB3" w:rsidRDefault="00840FB3" w:rsidP="009E345D">
            <w:pPr>
              <w:spacing w:after="0" w:line="240" w:lineRule="auto"/>
              <w:ind w:left="165"/>
              <w:rPr>
                <w:rFonts w:ascii="Arial" w:hAnsi="Arial" w:cs="Arial"/>
                <w:sz w:val="24"/>
                <w:szCs w:val="24"/>
                <w:lang w:eastAsia="en-GB"/>
              </w:rPr>
            </w:pPr>
          </w:p>
          <w:p w:rsidR="00840FB3" w:rsidRDefault="00840FB3" w:rsidP="009E345D">
            <w:pPr>
              <w:spacing w:after="0" w:line="240" w:lineRule="auto"/>
              <w:ind w:left="165"/>
              <w:rPr>
                <w:rFonts w:ascii="Arial" w:hAnsi="Arial" w:cs="Arial"/>
                <w:sz w:val="24"/>
                <w:szCs w:val="24"/>
                <w:lang w:eastAsia="en-GB"/>
              </w:rPr>
            </w:pPr>
          </w:p>
          <w:p w:rsidR="00840FB3" w:rsidRDefault="00840FB3" w:rsidP="009E345D">
            <w:pPr>
              <w:spacing w:after="0" w:line="240" w:lineRule="auto"/>
              <w:ind w:left="165"/>
              <w:rPr>
                <w:rFonts w:ascii="Arial" w:hAnsi="Arial" w:cs="Arial"/>
                <w:sz w:val="24"/>
                <w:szCs w:val="24"/>
                <w:lang w:eastAsia="en-GB"/>
              </w:rPr>
            </w:pPr>
            <w:r>
              <w:rPr>
                <w:rFonts w:ascii="Arial" w:hAnsi="Arial" w:cs="Arial"/>
                <w:sz w:val="24"/>
                <w:szCs w:val="24"/>
                <w:lang w:eastAsia="en-GB"/>
              </w:rPr>
              <w:t>Details of traffic management in this location would be part of the conditions; no proposals had yet been submitted .</w:t>
            </w:r>
          </w:p>
          <w:p w:rsidR="00840FB3" w:rsidRDefault="00840FB3" w:rsidP="009E345D">
            <w:pPr>
              <w:spacing w:after="0" w:line="240" w:lineRule="auto"/>
              <w:ind w:left="165"/>
              <w:rPr>
                <w:rFonts w:ascii="Arial" w:hAnsi="Arial" w:cs="Arial"/>
                <w:sz w:val="24"/>
                <w:szCs w:val="24"/>
                <w:lang w:eastAsia="en-GB"/>
              </w:rPr>
            </w:pPr>
          </w:p>
          <w:p w:rsidR="00840FB3" w:rsidRDefault="00840FB3" w:rsidP="009E345D">
            <w:pPr>
              <w:spacing w:after="0" w:line="240" w:lineRule="auto"/>
              <w:ind w:left="165"/>
              <w:rPr>
                <w:rFonts w:ascii="Arial" w:hAnsi="Arial" w:cs="Arial"/>
                <w:sz w:val="24"/>
                <w:szCs w:val="24"/>
                <w:lang w:eastAsia="en-GB"/>
              </w:rPr>
            </w:pPr>
            <w:r>
              <w:rPr>
                <w:rFonts w:ascii="Arial" w:hAnsi="Arial" w:cs="Arial"/>
                <w:sz w:val="24"/>
                <w:szCs w:val="24"/>
                <w:lang w:eastAsia="en-GB"/>
              </w:rPr>
              <w:t>The Chair would ask the County Council to address this concern.</w:t>
            </w:r>
          </w:p>
          <w:p w:rsidR="00840FB3" w:rsidRDefault="00840FB3" w:rsidP="009E345D">
            <w:pPr>
              <w:spacing w:after="0" w:line="240" w:lineRule="auto"/>
              <w:ind w:left="165"/>
              <w:rPr>
                <w:rFonts w:ascii="Arial" w:hAnsi="Arial" w:cs="Arial"/>
                <w:sz w:val="24"/>
                <w:szCs w:val="24"/>
                <w:lang w:eastAsia="en-GB"/>
              </w:rPr>
            </w:pPr>
          </w:p>
          <w:p w:rsidR="00840FB3" w:rsidRDefault="00840FB3" w:rsidP="009E345D">
            <w:pPr>
              <w:spacing w:after="0" w:line="240" w:lineRule="auto"/>
              <w:ind w:left="165"/>
              <w:rPr>
                <w:rFonts w:ascii="Arial" w:hAnsi="Arial" w:cs="Arial"/>
                <w:sz w:val="24"/>
                <w:szCs w:val="24"/>
                <w:lang w:eastAsia="en-GB"/>
              </w:rPr>
            </w:pPr>
          </w:p>
          <w:p w:rsidR="00840FB3" w:rsidRDefault="00840FB3" w:rsidP="009E345D">
            <w:pPr>
              <w:spacing w:after="0" w:line="240" w:lineRule="auto"/>
              <w:ind w:left="165"/>
              <w:rPr>
                <w:rFonts w:ascii="Arial" w:hAnsi="Arial" w:cs="Arial"/>
                <w:sz w:val="24"/>
                <w:szCs w:val="24"/>
                <w:lang w:eastAsia="en-GB"/>
              </w:rPr>
            </w:pPr>
          </w:p>
          <w:p w:rsidR="00840FB3" w:rsidRDefault="00840FB3" w:rsidP="009E345D">
            <w:pPr>
              <w:spacing w:after="0" w:line="240" w:lineRule="auto"/>
              <w:ind w:left="165"/>
              <w:rPr>
                <w:rFonts w:ascii="Arial" w:hAnsi="Arial" w:cs="Arial"/>
                <w:sz w:val="24"/>
                <w:szCs w:val="24"/>
                <w:lang w:eastAsia="en-GB"/>
              </w:rPr>
            </w:pPr>
            <w:r>
              <w:rPr>
                <w:rFonts w:ascii="Arial" w:hAnsi="Arial" w:cs="Arial"/>
                <w:sz w:val="24"/>
                <w:szCs w:val="24"/>
                <w:lang w:eastAsia="en-GB"/>
              </w:rPr>
              <w:t>At the end of 2012/beginning of 2013 all site junctions were the subject of traffic studies.</w:t>
            </w:r>
          </w:p>
          <w:p w:rsidR="00840FB3" w:rsidRDefault="00840FB3" w:rsidP="009E345D">
            <w:pPr>
              <w:spacing w:after="0" w:line="240" w:lineRule="auto"/>
              <w:ind w:left="165"/>
              <w:rPr>
                <w:rFonts w:ascii="Arial" w:hAnsi="Arial" w:cs="Arial"/>
                <w:sz w:val="24"/>
                <w:szCs w:val="24"/>
                <w:lang w:eastAsia="en-GB"/>
              </w:rPr>
            </w:pPr>
          </w:p>
          <w:p w:rsidR="00840FB3" w:rsidRDefault="00840FB3" w:rsidP="002C6A61">
            <w:pPr>
              <w:spacing w:after="0" w:line="240" w:lineRule="auto"/>
              <w:ind w:left="165"/>
              <w:rPr>
                <w:rFonts w:ascii="Arial" w:hAnsi="Arial" w:cs="Arial"/>
                <w:sz w:val="24"/>
                <w:szCs w:val="24"/>
                <w:lang w:eastAsia="en-GB"/>
              </w:rPr>
            </w:pPr>
            <w:r>
              <w:rPr>
                <w:rFonts w:ascii="Arial" w:hAnsi="Arial" w:cs="Arial"/>
                <w:sz w:val="24"/>
                <w:szCs w:val="24"/>
                <w:lang w:eastAsia="en-GB"/>
              </w:rPr>
              <w:t>Much of this work was done as part of the discharge of pre-commencement conditions between last autumn and spring this year . More information will need to be submitted by the applicants and, from that, the County Council will need to identify what, when and how it affects the wider community.  We will come back on these issues - potentially in July.</w:t>
            </w:r>
          </w:p>
          <w:p w:rsidR="00840FB3" w:rsidRDefault="00840FB3" w:rsidP="002C6A61">
            <w:pPr>
              <w:spacing w:after="0" w:line="240" w:lineRule="auto"/>
              <w:ind w:left="165"/>
              <w:rPr>
                <w:rFonts w:ascii="Arial" w:hAnsi="Arial" w:cs="Arial"/>
                <w:sz w:val="24"/>
                <w:szCs w:val="24"/>
                <w:lang w:eastAsia="en-GB"/>
              </w:rPr>
            </w:pPr>
          </w:p>
          <w:p w:rsidR="00840FB3" w:rsidRDefault="00840FB3" w:rsidP="002C6A61">
            <w:pPr>
              <w:spacing w:after="0" w:line="240" w:lineRule="auto"/>
              <w:ind w:left="165"/>
              <w:rPr>
                <w:rFonts w:ascii="Arial" w:hAnsi="Arial" w:cs="Arial"/>
                <w:sz w:val="24"/>
                <w:szCs w:val="24"/>
                <w:lang w:eastAsia="en-GB"/>
              </w:rPr>
            </w:pPr>
            <w:r>
              <w:rPr>
                <w:rFonts w:ascii="Arial" w:hAnsi="Arial" w:cs="Arial"/>
                <w:sz w:val="24"/>
                <w:szCs w:val="24"/>
                <w:lang w:eastAsia="en-GB"/>
              </w:rPr>
              <w:t xml:space="preserve">Discussions have been held regularly between the Leaders of KBC and NCC who are aware of traffic issues in </w:t>
            </w:r>
            <w:smartTag w:uri="urn:schemas-microsoft-com:office:smarttags" w:element="PersonName">
              <w:r>
                <w:rPr>
                  <w:rFonts w:ascii="Arial" w:hAnsi="Arial" w:cs="Arial"/>
                  <w:sz w:val="24"/>
                  <w:szCs w:val="24"/>
                  <w:lang w:eastAsia="en-GB"/>
                </w:rPr>
                <w:t>Warkton Lane</w:t>
              </w:r>
            </w:smartTag>
            <w:r>
              <w:rPr>
                <w:rFonts w:ascii="Arial" w:hAnsi="Arial" w:cs="Arial"/>
                <w:sz w:val="24"/>
                <w:szCs w:val="24"/>
                <w:lang w:eastAsia="en-GB"/>
              </w:rPr>
              <w:t xml:space="preserve">, </w:t>
            </w:r>
            <w:smartTag w:uri="urn:schemas-microsoft-com:office:smarttags" w:element="PersonName">
              <w:r>
                <w:rPr>
                  <w:rFonts w:ascii="Arial" w:hAnsi="Arial" w:cs="Arial"/>
                  <w:sz w:val="24"/>
                  <w:szCs w:val="24"/>
                  <w:lang w:eastAsia="en-GB"/>
                </w:rPr>
                <w:t>Deeble Road</w:t>
              </w:r>
            </w:smartTag>
            <w:r>
              <w:rPr>
                <w:rFonts w:ascii="Arial" w:hAnsi="Arial" w:cs="Arial"/>
                <w:sz w:val="24"/>
                <w:szCs w:val="24"/>
                <w:lang w:eastAsia="en-GB"/>
              </w:rPr>
              <w:t xml:space="preserve">, </w:t>
            </w:r>
            <w:smartTag w:uri="urn:schemas-microsoft-com:office:smarttags" w:element="PersonName">
              <w:r>
                <w:rPr>
                  <w:rFonts w:ascii="Arial" w:hAnsi="Arial" w:cs="Arial"/>
                  <w:sz w:val="24"/>
                  <w:szCs w:val="24"/>
                  <w:lang w:eastAsia="en-GB"/>
                </w:rPr>
                <w:t>Barton Road</w:t>
              </w:r>
            </w:smartTag>
            <w:r>
              <w:rPr>
                <w:rFonts w:ascii="Arial" w:hAnsi="Arial" w:cs="Arial"/>
                <w:sz w:val="24"/>
                <w:szCs w:val="24"/>
                <w:lang w:eastAsia="en-GB"/>
              </w:rPr>
              <w:t xml:space="preserve"> and at associated junctions. Work is being undertaken to ensure the right solutions are put in place at the right time.</w:t>
            </w:r>
          </w:p>
          <w:p w:rsidR="00840FB3" w:rsidRDefault="00840FB3" w:rsidP="002C6A61">
            <w:pPr>
              <w:spacing w:after="0" w:line="240" w:lineRule="auto"/>
              <w:ind w:left="165"/>
              <w:rPr>
                <w:rFonts w:ascii="Arial" w:hAnsi="Arial" w:cs="Arial"/>
                <w:sz w:val="24"/>
                <w:szCs w:val="24"/>
                <w:lang w:eastAsia="en-GB"/>
              </w:rPr>
            </w:pPr>
          </w:p>
          <w:p w:rsidR="00840FB3" w:rsidRPr="00C01C52" w:rsidRDefault="00840FB3" w:rsidP="002C6A61">
            <w:pPr>
              <w:spacing w:after="0" w:line="240" w:lineRule="auto"/>
              <w:ind w:left="165"/>
              <w:rPr>
                <w:rFonts w:ascii="Arial" w:hAnsi="Arial" w:cs="Arial"/>
                <w:sz w:val="24"/>
                <w:szCs w:val="24"/>
                <w:lang w:eastAsia="en-GB"/>
              </w:rPr>
            </w:pPr>
            <w:r w:rsidRPr="00C01C52">
              <w:rPr>
                <w:rFonts w:ascii="Arial" w:hAnsi="Arial" w:cs="Arial"/>
                <w:sz w:val="24"/>
                <w:szCs w:val="24"/>
                <w:lang w:eastAsia="en-GB"/>
              </w:rPr>
              <w:t>Northamptonshire County Council indicated it would take on board the following issues:</w:t>
            </w:r>
          </w:p>
          <w:p w:rsidR="00840FB3" w:rsidRPr="00C01C52" w:rsidRDefault="00840FB3" w:rsidP="00E50D15">
            <w:pPr>
              <w:numPr>
                <w:ilvl w:val="0"/>
                <w:numId w:val="6"/>
              </w:numPr>
              <w:spacing w:after="0" w:line="240" w:lineRule="auto"/>
              <w:rPr>
                <w:rFonts w:ascii="Arial" w:hAnsi="Arial" w:cs="Arial"/>
                <w:sz w:val="24"/>
                <w:szCs w:val="24"/>
                <w:lang w:eastAsia="en-GB"/>
              </w:rPr>
            </w:pPr>
            <w:r w:rsidRPr="00C01C52">
              <w:rPr>
                <w:rFonts w:ascii="Arial" w:hAnsi="Arial" w:cs="Arial"/>
                <w:sz w:val="24"/>
                <w:szCs w:val="24"/>
                <w:lang w:eastAsia="en-GB"/>
              </w:rPr>
              <w:t>Bringing forward of the 'We-Wa' bypass</w:t>
            </w:r>
          </w:p>
          <w:p w:rsidR="00840FB3" w:rsidRPr="00C01C52" w:rsidRDefault="00840FB3" w:rsidP="00E50D15">
            <w:pPr>
              <w:numPr>
                <w:ilvl w:val="0"/>
                <w:numId w:val="6"/>
              </w:numPr>
              <w:spacing w:after="0" w:line="240" w:lineRule="auto"/>
              <w:rPr>
                <w:rFonts w:ascii="Arial" w:hAnsi="Arial" w:cs="Arial"/>
                <w:sz w:val="24"/>
                <w:szCs w:val="24"/>
                <w:lang w:eastAsia="en-GB"/>
              </w:rPr>
            </w:pPr>
            <w:r w:rsidRPr="00C01C52">
              <w:rPr>
                <w:rFonts w:ascii="Arial" w:hAnsi="Arial" w:cs="Arial"/>
                <w:sz w:val="24"/>
                <w:szCs w:val="24"/>
                <w:lang w:eastAsia="en-GB"/>
              </w:rPr>
              <w:t>Traffic calming in and around the development</w:t>
            </w:r>
          </w:p>
          <w:p w:rsidR="00840FB3" w:rsidRPr="00C01C52" w:rsidRDefault="00840FB3" w:rsidP="00E50D15">
            <w:pPr>
              <w:numPr>
                <w:ilvl w:val="0"/>
                <w:numId w:val="6"/>
              </w:numPr>
              <w:spacing w:after="0" w:line="240" w:lineRule="auto"/>
              <w:rPr>
                <w:rFonts w:ascii="Arial" w:hAnsi="Arial" w:cs="Arial"/>
                <w:sz w:val="24"/>
                <w:szCs w:val="24"/>
                <w:lang w:eastAsia="en-GB"/>
              </w:rPr>
            </w:pPr>
            <w:r w:rsidRPr="00C01C52">
              <w:rPr>
                <w:rFonts w:ascii="Arial" w:hAnsi="Arial" w:cs="Arial"/>
                <w:sz w:val="24"/>
                <w:szCs w:val="24"/>
                <w:lang w:eastAsia="en-GB"/>
              </w:rPr>
              <w:t>The protection of residential areas from unnecessary traffic</w:t>
            </w:r>
          </w:p>
          <w:p w:rsidR="00840FB3" w:rsidRDefault="00840FB3" w:rsidP="002C6A61">
            <w:pPr>
              <w:spacing w:after="0" w:line="240" w:lineRule="auto"/>
              <w:ind w:left="165"/>
              <w:rPr>
                <w:rFonts w:ascii="Arial" w:hAnsi="Arial" w:cs="Arial"/>
                <w:sz w:val="24"/>
                <w:szCs w:val="24"/>
                <w:lang w:eastAsia="en-GB"/>
              </w:rPr>
            </w:pPr>
          </w:p>
          <w:p w:rsidR="00840FB3" w:rsidRDefault="00840FB3" w:rsidP="002C6A61">
            <w:pPr>
              <w:spacing w:after="0" w:line="240" w:lineRule="auto"/>
              <w:ind w:left="165"/>
              <w:rPr>
                <w:rFonts w:ascii="Arial" w:hAnsi="Arial" w:cs="Arial"/>
                <w:sz w:val="24"/>
                <w:szCs w:val="24"/>
                <w:lang w:eastAsia="en-GB"/>
              </w:rPr>
            </w:pPr>
          </w:p>
          <w:p w:rsidR="00840FB3" w:rsidRDefault="00840FB3" w:rsidP="002C6A61">
            <w:pPr>
              <w:spacing w:after="0" w:line="240" w:lineRule="auto"/>
              <w:ind w:left="165"/>
              <w:rPr>
                <w:rFonts w:ascii="Arial" w:hAnsi="Arial" w:cs="Arial"/>
                <w:sz w:val="24"/>
                <w:szCs w:val="24"/>
                <w:lang w:eastAsia="en-GB"/>
              </w:rPr>
            </w:pPr>
          </w:p>
          <w:p w:rsidR="00840FB3" w:rsidRDefault="00840FB3" w:rsidP="002C6A61">
            <w:pPr>
              <w:spacing w:after="0" w:line="240" w:lineRule="auto"/>
              <w:ind w:left="165"/>
              <w:rPr>
                <w:rFonts w:ascii="Arial" w:hAnsi="Arial" w:cs="Arial"/>
                <w:sz w:val="24"/>
                <w:szCs w:val="24"/>
                <w:lang w:eastAsia="en-GB"/>
              </w:rPr>
            </w:pPr>
          </w:p>
          <w:p w:rsidR="00840FB3" w:rsidRDefault="00840FB3" w:rsidP="002C6A61">
            <w:pPr>
              <w:spacing w:after="0" w:line="240" w:lineRule="auto"/>
              <w:ind w:left="165"/>
              <w:rPr>
                <w:rFonts w:ascii="Arial" w:hAnsi="Arial" w:cs="Arial"/>
                <w:sz w:val="24"/>
                <w:szCs w:val="24"/>
                <w:lang w:eastAsia="en-GB"/>
              </w:rPr>
            </w:pPr>
            <w:r>
              <w:rPr>
                <w:rFonts w:ascii="Arial" w:hAnsi="Arial" w:cs="Arial"/>
                <w:sz w:val="24"/>
                <w:szCs w:val="24"/>
                <w:lang w:eastAsia="en-GB"/>
              </w:rPr>
              <w:t>No information has yet been submitted. We are working with Alledge Brook on access for construction vehicles.</w:t>
            </w:r>
          </w:p>
          <w:p w:rsidR="00840FB3" w:rsidRDefault="00840FB3" w:rsidP="002C6A61">
            <w:pPr>
              <w:spacing w:after="0" w:line="240" w:lineRule="auto"/>
              <w:ind w:left="165"/>
              <w:rPr>
                <w:rFonts w:ascii="Arial" w:hAnsi="Arial" w:cs="Arial"/>
                <w:sz w:val="24"/>
                <w:szCs w:val="24"/>
                <w:lang w:eastAsia="en-GB"/>
              </w:rPr>
            </w:pPr>
          </w:p>
          <w:p w:rsidR="00840FB3" w:rsidRDefault="00840FB3" w:rsidP="002C6A61">
            <w:pPr>
              <w:spacing w:after="0" w:line="240" w:lineRule="auto"/>
              <w:ind w:left="165"/>
              <w:rPr>
                <w:rFonts w:ascii="Arial" w:hAnsi="Arial" w:cs="Arial"/>
                <w:sz w:val="24"/>
                <w:szCs w:val="24"/>
                <w:lang w:eastAsia="en-GB"/>
              </w:rPr>
            </w:pPr>
          </w:p>
          <w:p w:rsidR="00840FB3" w:rsidRDefault="00840FB3" w:rsidP="009E345D">
            <w:pPr>
              <w:spacing w:after="0" w:line="240" w:lineRule="auto"/>
              <w:ind w:left="165"/>
              <w:rPr>
                <w:rFonts w:ascii="Arial" w:hAnsi="Arial" w:cs="Arial"/>
                <w:sz w:val="24"/>
                <w:szCs w:val="24"/>
                <w:lang w:eastAsia="en-GB"/>
              </w:rPr>
            </w:pPr>
          </w:p>
          <w:p w:rsidR="00840FB3" w:rsidRDefault="00840FB3" w:rsidP="009E345D">
            <w:pPr>
              <w:spacing w:after="0" w:line="240" w:lineRule="auto"/>
              <w:ind w:left="165"/>
              <w:rPr>
                <w:rFonts w:ascii="Arial" w:hAnsi="Arial" w:cs="Arial"/>
                <w:sz w:val="24"/>
                <w:szCs w:val="24"/>
                <w:lang w:eastAsia="en-GB"/>
              </w:rPr>
            </w:pPr>
          </w:p>
          <w:p w:rsidR="00840FB3" w:rsidRDefault="00840FB3" w:rsidP="009E345D">
            <w:pPr>
              <w:spacing w:after="0" w:line="240" w:lineRule="auto"/>
              <w:ind w:left="165"/>
              <w:rPr>
                <w:rFonts w:ascii="Arial" w:hAnsi="Arial" w:cs="Arial"/>
                <w:sz w:val="24"/>
                <w:szCs w:val="24"/>
                <w:lang w:eastAsia="en-GB"/>
              </w:rPr>
            </w:pPr>
          </w:p>
          <w:p w:rsidR="00840FB3" w:rsidRDefault="00840FB3" w:rsidP="009E345D">
            <w:pPr>
              <w:spacing w:after="0" w:line="240" w:lineRule="auto"/>
              <w:ind w:left="165"/>
              <w:rPr>
                <w:rFonts w:ascii="Arial" w:hAnsi="Arial" w:cs="Arial"/>
                <w:sz w:val="24"/>
                <w:szCs w:val="24"/>
                <w:lang w:eastAsia="en-GB"/>
              </w:rPr>
            </w:pPr>
            <w:r>
              <w:rPr>
                <w:rFonts w:ascii="Arial" w:hAnsi="Arial" w:cs="Arial"/>
                <w:sz w:val="24"/>
                <w:szCs w:val="24"/>
                <w:lang w:eastAsia="en-GB"/>
              </w:rPr>
              <w:t>This is contained in a technical document in relation to contamination of land. Wider issues of environmental assessment have been done, including the rationale. These would be gone through separately and presented to the forum.</w:t>
            </w:r>
          </w:p>
          <w:p w:rsidR="00840FB3" w:rsidRDefault="00840FB3" w:rsidP="009E345D">
            <w:pPr>
              <w:spacing w:after="0" w:line="240" w:lineRule="auto"/>
              <w:ind w:left="165"/>
              <w:rPr>
                <w:rFonts w:ascii="Arial" w:hAnsi="Arial" w:cs="Arial"/>
                <w:sz w:val="24"/>
                <w:szCs w:val="24"/>
                <w:lang w:eastAsia="en-GB"/>
              </w:rPr>
            </w:pPr>
          </w:p>
          <w:p w:rsidR="00840FB3" w:rsidRDefault="00840FB3" w:rsidP="002C6A61">
            <w:pPr>
              <w:spacing w:after="0" w:line="240" w:lineRule="auto"/>
              <w:ind w:left="165"/>
              <w:rPr>
                <w:rFonts w:ascii="Arial" w:hAnsi="Arial" w:cs="Arial"/>
                <w:sz w:val="24"/>
                <w:szCs w:val="24"/>
                <w:lang w:eastAsia="en-GB"/>
              </w:rPr>
            </w:pPr>
            <w:r>
              <w:rPr>
                <w:rFonts w:ascii="Arial" w:hAnsi="Arial" w:cs="Arial"/>
                <w:sz w:val="24"/>
                <w:szCs w:val="24"/>
                <w:lang w:eastAsia="en-GB"/>
              </w:rPr>
              <w:t>More information should be available at the next meeting.</w:t>
            </w:r>
          </w:p>
          <w:p w:rsidR="00840FB3" w:rsidRDefault="00840FB3" w:rsidP="002C6A61">
            <w:pPr>
              <w:spacing w:after="0" w:line="240" w:lineRule="auto"/>
              <w:ind w:left="165"/>
              <w:rPr>
                <w:rFonts w:ascii="Arial" w:hAnsi="Arial" w:cs="Arial"/>
                <w:sz w:val="24"/>
                <w:szCs w:val="24"/>
                <w:lang w:eastAsia="en-GB"/>
              </w:rPr>
            </w:pPr>
          </w:p>
          <w:p w:rsidR="00840FB3" w:rsidRDefault="00840FB3" w:rsidP="00E50D15">
            <w:pPr>
              <w:spacing w:after="0" w:line="240" w:lineRule="auto"/>
              <w:ind w:left="165"/>
              <w:rPr>
                <w:rFonts w:ascii="Arial" w:hAnsi="Arial" w:cs="Arial"/>
                <w:sz w:val="24"/>
                <w:szCs w:val="24"/>
                <w:lang w:eastAsia="en-GB"/>
              </w:rPr>
            </w:pPr>
            <w:r>
              <w:rPr>
                <w:rFonts w:ascii="Arial" w:hAnsi="Arial" w:cs="Arial"/>
                <w:sz w:val="24"/>
                <w:szCs w:val="24"/>
                <w:lang w:eastAsia="en-GB"/>
              </w:rPr>
              <w:t>The Borough and County Councils  are discussing all these issues with the applicants. Information should be clearer with the submission of applications to vary existing  conditions, and an update will be brought to  the next meeting.</w:t>
            </w:r>
          </w:p>
          <w:p w:rsidR="00840FB3" w:rsidRDefault="00840FB3" w:rsidP="00E50D15">
            <w:pPr>
              <w:spacing w:after="0" w:line="240" w:lineRule="auto"/>
              <w:ind w:left="165"/>
              <w:rPr>
                <w:rFonts w:ascii="Arial" w:hAnsi="Arial" w:cs="Arial"/>
                <w:sz w:val="24"/>
                <w:szCs w:val="24"/>
                <w:lang w:eastAsia="en-GB"/>
              </w:rPr>
            </w:pPr>
          </w:p>
          <w:p w:rsidR="00840FB3" w:rsidRDefault="00840FB3" w:rsidP="002C6A61">
            <w:pPr>
              <w:spacing w:after="0" w:line="240" w:lineRule="auto"/>
              <w:ind w:left="165"/>
              <w:rPr>
                <w:rFonts w:ascii="Arial" w:hAnsi="Arial" w:cs="Arial"/>
                <w:sz w:val="24"/>
                <w:szCs w:val="24"/>
                <w:lang w:eastAsia="en-GB"/>
              </w:rPr>
            </w:pPr>
            <w:r>
              <w:rPr>
                <w:rFonts w:ascii="Arial" w:hAnsi="Arial" w:cs="Arial"/>
                <w:sz w:val="24"/>
                <w:szCs w:val="24"/>
                <w:lang w:eastAsia="en-GB"/>
              </w:rPr>
              <w:t>The Stage 2 Flood Risk Assessment was carried out in March this year. There is an overall drainage strategy for site.</w:t>
            </w:r>
          </w:p>
          <w:p w:rsidR="00840FB3" w:rsidRDefault="00840FB3" w:rsidP="009E345D">
            <w:pPr>
              <w:spacing w:after="0" w:line="240" w:lineRule="auto"/>
              <w:ind w:left="165"/>
              <w:rPr>
                <w:rFonts w:ascii="Arial" w:hAnsi="Arial" w:cs="Arial"/>
                <w:sz w:val="24"/>
                <w:szCs w:val="24"/>
                <w:lang w:eastAsia="en-GB"/>
              </w:rPr>
            </w:pPr>
          </w:p>
          <w:p w:rsidR="00840FB3" w:rsidRDefault="00840FB3" w:rsidP="009E345D">
            <w:pPr>
              <w:spacing w:after="0" w:line="240" w:lineRule="auto"/>
              <w:ind w:left="165"/>
              <w:rPr>
                <w:rFonts w:ascii="Arial" w:hAnsi="Arial" w:cs="Arial"/>
                <w:sz w:val="24"/>
                <w:szCs w:val="24"/>
                <w:lang w:eastAsia="en-GB"/>
              </w:rPr>
            </w:pPr>
          </w:p>
          <w:p w:rsidR="00840FB3" w:rsidRDefault="00840FB3" w:rsidP="009E345D">
            <w:pPr>
              <w:spacing w:after="0" w:line="240" w:lineRule="auto"/>
              <w:ind w:left="165"/>
              <w:rPr>
                <w:rFonts w:ascii="Arial" w:hAnsi="Arial" w:cs="Arial"/>
                <w:sz w:val="24"/>
                <w:szCs w:val="24"/>
                <w:lang w:eastAsia="en-GB"/>
              </w:rPr>
            </w:pPr>
          </w:p>
          <w:p w:rsidR="00840FB3" w:rsidRDefault="00840FB3" w:rsidP="009E345D">
            <w:pPr>
              <w:spacing w:after="0" w:line="240" w:lineRule="auto"/>
              <w:ind w:left="165"/>
              <w:rPr>
                <w:rFonts w:ascii="Arial" w:hAnsi="Arial" w:cs="Arial"/>
                <w:sz w:val="24"/>
                <w:szCs w:val="24"/>
                <w:lang w:eastAsia="en-GB"/>
              </w:rPr>
            </w:pPr>
          </w:p>
          <w:p w:rsidR="00840FB3" w:rsidRDefault="00840FB3" w:rsidP="009E345D">
            <w:pPr>
              <w:spacing w:after="0" w:line="240" w:lineRule="auto"/>
              <w:ind w:left="165"/>
              <w:rPr>
                <w:rFonts w:ascii="Arial" w:hAnsi="Arial" w:cs="Arial"/>
                <w:sz w:val="24"/>
                <w:szCs w:val="24"/>
                <w:lang w:eastAsia="en-GB"/>
              </w:rPr>
            </w:pPr>
          </w:p>
          <w:p w:rsidR="00840FB3" w:rsidRDefault="00840FB3" w:rsidP="009E345D">
            <w:pPr>
              <w:spacing w:after="0" w:line="240" w:lineRule="auto"/>
              <w:ind w:left="165"/>
              <w:rPr>
                <w:rFonts w:ascii="Arial" w:hAnsi="Arial" w:cs="Arial"/>
                <w:sz w:val="24"/>
                <w:szCs w:val="24"/>
                <w:lang w:eastAsia="en-GB"/>
              </w:rPr>
            </w:pPr>
          </w:p>
          <w:p w:rsidR="00840FB3" w:rsidRDefault="00840FB3" w:rsidP="009E345D">
            <w:pPr>
              <w:spacing w:after="0" w:line="240" w:lineRule="auto"/>
              <w:ind w:left="165"/>
              <w:rPr>
                <w:rFonts w:ascii="Arial" w:hAnsi="Arial" w:cs="Arial"/>
                <w:sz w:val="24"/>
                <w:szCs w:val="24"/>
                <w:lang w:eastAsia="en-GB"/>
              </w:rPr>
            </w:pPr>
          </w:p>
          <w:p w:rsidR="00840FB3" w:rsidRDefault="00840FB3" w:rsidP="009E345D">
            <w:pPr>
              <w:spacing w:after="0" w:line="240" w:lineRule="auto"/>
              <w:ind w:left="165"/>
              <w:rPr>
                <w:rFonts w:ascii="Arial" w:hAnsi="Arial" w:cs="Arial"/>
                <w:sz w:val="24"/>
                <w:szCs w:val="24"/>
                <w:lang w:eastAsia="en-GB"/>
              </w:rPr>
            </w:pPr>
            <w:r>
              <w:rPr>
                <w:rFonts w:ascii="Arial" w:hAnsi="Arial" w:cs="Arial"/>
                <w:sz w:val="24"/>
                <w:szCs w:val="24"/>
                <w:lang w:eastAsia="en-GB"/>
              </w:rPr>
              <w:t>Initial provision will be through existing schools..</w:t>
            </w:r>
          </w:p>
          <w:p w:rsidR="00840FB3" w:rsidRDefault="00840FB3" w:rsidP="009E345D">
            <w:pPr>
              <w:spacing w:after="0" w:line="240" w:lineRule="auto"/>
              <w:ind w:left="165"/>
              <w:rPr>
                <w:rFonts w:ascii="Arial" w:hAnsi="Arial" w:cs="Arial"/>
                <w:sz w:val="24"/>
                <w:szCs w:val="24"/>
                <w:lang w:eastAsia="en-GB"/>
              </w:rPr>
            </w:pPr>
          </w:p>
          <w:p w:rsidR="00840FB3" w:rsidRDefault="00840FB3" w:rsidP="009E345D">
            <w:pPr>
              <w:spacing w:after="0" w:line="240" w:lineRule="auto"/>
              <w:ind w:left="165"/>
              <w:rPr>
                <w:rFonts w:ascii="Arial" w:hAnsi="Arial" w:cs="Arial"/>
                <w:sz w:val="24"/>
                <w:szCs w:val="24"/>
                <w:lang w:eastAsia="en-GB"/>
              </w:rPr>
            </w:pPr>
          </w:p>
          <w:p w:rsidR="00840FB3" w:rsidRDefault="00840FB3" w:rsidP="009E345D">
            <w:pPr>
              <w:spacing w:after="0" w:line="240" w:lineRule="auto"/>
              <w:ind w:left="165"/>
              <w:rPr>
                <w:rFonts w:ascii="Arial" w:hAnsi="Arial" w:cs="Arial"/>
                <w:sz w:val="24"/>
                <w:szCs w:val="24"/>
                <w:lang w:eastAsia="en-GB"/>
              </w:rPr>
            </w:pPr>
          </w:p>
          <w:p w:rsidR="00840FB3" w:rsidRDefault="00840FB3" w:rsidP="009E345D">
            <w:pPr>
              <w:spacing w:after="0" w:line="240" w:lineRule="auto"/>
              <w:ind w:left="165"/>
              <w:rPr>
                <w:rFonts w:ascii="Arial" w:hAnsi="Arial" w:cs="Arial"/>
                <w:sz w:val="24"/>
                <w:szCs w:val="24"/>
                <w:lang w:eastAsia="en-GB"/>
              </w:rPr>
            </w:pPr>
          </w:p>
          <w:p w:rsidR="00840FB3" w:rsidRDefault="00840FB3" w:rsidP="009E345D">
            <w:pPr>
              <w:spacing w:after="0" w:line="240" w:lineRule="auto"/>
              <w:ind w:left="165"/>
              <w:rPr>
                <w:rFonts w:ascii="Arial" w:hAnsi="Arial" w:cs="Arial"/>
                <w:sz w:val="24"/>
                <w:szCs w:val="24"/>
                <w:lang w:eastAsia="en-GB"/>
              </w:rPr>
            </w:pPr>
            <w:r>
              <w:rPr>
                <w:rFonts w:ascii="Arial" w:hAnsi="Arial" w:cs="Arial"/>
                <w:sz w:val="24"/>
                <w:szCs w:val="24"/>
                <w:lang w:eastAsia="en-GB"/>
              </w:rPr>
              <w:t xml:space="preserve">Kettering Borough Council has no control over hospital services, but has been putting the case to health authorities about the impact of the growth agenda increasing demand for services in the locality. </w:t>
            </w:r>
          </w:p>
          <w:p w:rsidR="00840FB3" w:rsidRDefault="00840FB3" w:rsidP="009E345D">
            <w:pPr>
              <w:spacing w:after="0" w:line="240" w:lineRule="auto"/>
              <w:ind w:left="165"/>
              <w:rPr>
                <w:rFonts w:ascii="Arial" w:hAnsi="Arial" w:cs="Arial"/>
                <w:sz w:val="24"/>
                <w:szCs w:val="24"/>
                <w:lang w:eastAsia="en-GB"/>
              </w:rPr>
            </w:pPr>
          </w:p>
          <w:p w:rsidR="00840FB3" w:rsidRPr="00C01C52" w:rsidRDefault="00840FB3" w:rsidP="009E345D">
            <w:pPr>
              <w:spacing w:after="0" w:line="240" w:lineRule="auto"/>
              <w:ind w:left="165"/>
              <w:rPr>
                <w:rFonts w:ascii="Arial" w:hAnsi="Arial" w:cs="Arial"/>
                <w:sz w:val="24"/>
                <w:szCs w:val="24"/>
                <w:lang w:eastAsia="en-GB"/>
              </w:rPr>
            </w:pPr>
            <w:r w:rsidRPr="00C01C52">
              <w:rPr>
                <w:rFonts w:ascii="Arial" w:hAnsi="Arial" w:cs="Arial"/>
                <w:sz w:val="24"/>
                <w:szCs w:val="24"/>
                <w:lang w:eastAsia="en-GB"/>
              </w:rPr>
              <w:t>Commitment was given to bring options on parishing to the meeting of the Forum to be held in September 2013</w:t>
            </w:r>
          </w:p>
          <w:p w:rsidR="00840FB3" w:rsidRDefault="00840FB3" w:rsidP="009E345D">
            <w:pPr>
              <w:spacing w:after="0" w:line="240" w:lineRule="auto"/>
              <w:ind w:left="165"/>
              <w:rPr>
                <w:rFonts w:ascii="Arial" w:hAnsi="Arial" w:cs="Arial"/>
                <w:sz w:val="24"/>
                <w:szCs w:val="24"/>
                <w:lang w:eastAsia="en-GB"/>
              </w:rPr>
            </w:pPr>
          </w:p>
          <w:p w:rsidR="00840FB3" w:rsidRDefault="00840FB3" w:rsidP="009E345D">
            <w:pPr>
              <w:spacing w:after="0" w:line="240" w:lineRule="auto"/>
              <w:ind w:left="165"/>
              <w:rPr>
                <w:rFonts w:ascii="Arial" w:hAnsi="Arial" w:cs="Arial"/>
                <w:sz w:val="24"/>
                <w:szCs w:val="24"/>
                <w:lang w:eastAsia="en-GB"/>
              </w:rPr>
            </w:pPr>
          </w:p>
          <w:p w:rsidR="00840FB3" w:rsidRDefault="00840FB3" w:rsidP="009E345D">
            <w:pPr>
              <w:spacing w:after="0" w:line="240" w:lineRule="auto"/>
              <w:ind w:left="165"/>
              <w:rPr>
                <w:rFonts w:ascii="Arial" w:hAnsi="Arial" w:cs="Arial"/>
                <w:sz w:val="24"/>
                <w:szCs w:val="24"/>
                <w:lang w:eastAsia="en-GB"/>
              </w:rPr>
            </w:pPr>
          </w:p>
          <w:p w:rsidR="00840FB3" w:rsidRDefault="00840FB3" w:rsidP="009E345D">
            <w:pPr>
              <w:spacing w:after="0" w:line="240" w:lineRule="auto"/>
              <w:ind w:left="165"/>
              <w:rPr>
                <w:rFonts w:ascii="Arial" w:hAnsi="Arial" w:cs="Arial"/>
                <w:sz w:val="24"/>
                <w:szCs w:val="24"/>
                <w:lang w:eastAsia="en-GB"/>
              </w:rPr>
            </w:pPr>
            <w:r>
              <w:rPr>
                <w:rFonts w:ascii="Arial" w:hAnsi="Arial" w:cs="Arial"/>
                <w:sz w:val="24"/>
                <w:szCs w:val="24"/>
                <w:lang w:eastAsia="en-GB"/>
              </w:rPr>
              <w:t xml:space="preserve">This was unavoidable consequence of negotiations not being finalised until that day. Information was circulated to Forum members immediately afterwards. </w:t>
            </w:r>
          </w:p>
          <w:p w:rsidR="00840FB3" w:rsidRDefault="00840FB3" w:rsidP="009E345D">
            <w:pPr>
              <w:spacing w:after="0" w:line="240" w:lineRule="auto"/>
              <w:ind w:left="165"/>
              <w:rPr>
                <w:rFonts w:ascii="Arial" w:hAnsi="Arial" w:cs="Arial"/>
                <w:sz w:val="24"/>
                <w:szCs w:val="24"/>
                <w:lang w:eastAsia="en-GB"/>
              </w:rPr>
            </w:pPr>
          </w:p>
          <w:p w:rsidR="00840FB3" w:rsidRDefault="00840FB3" w:rsidP="009E345D">
            <w:pPr>
              <w:spacing w:after="0" w:line="240" w:lineRule="auto"/>
              <w:ind w:left="165"/>
              <w:rPr>
                <w:rFonts w:ascii="Arial" w:hAnsi="Arial" w:cs="Arial"/>
                <w:sz w:val="24"/>
                <w:szCs w:val="24"/>
                <w:lang w:eastAsia="en-GB"/>
              </w:rPr>
            </w:pPr>
          </w:p>
          <w:p w:rsidR="00840FB3" w:rsidRDefault="00840FB3" w:rsidP="009E345D">
            <w:pPr>
              <w:spacing w:after="0" w:line="240" w:lineRule="auto"/>
              <w:ind w:left="165"/>
              <w:rPr>
                <w:rFonts w:ascii="Arial" w:hAnsi="Arial" w:cs="Arial"/>
                <w:sz w:val="24"/>
                <w:szCs w:val="24"/>
                <w:lang w:eastAsia="en-GB"/>
              </w:rPr>
            </w:pPr>
            <w:r>
              <w:rPr>
                <w:rFonts w:ascii="Arial" w:hAnsi="Arial" w:cs="Arial"/>
                <w:sz w:val="24"/>
                <w:szCs w:val="24"/>
                <w:lang w:eastAsia="en-GB"/>
              </w:rPr>
              <w:t>The Council will commit to make extra efforts in this respect. People can telephone the Council and we will send them legible documents.</w:t>
            </w:r>
          </w:p>
          <w:p w:rsidR="00840FB3" w:rsidRDefault="00840FB3" w:rsidP="009E345D">
            <w:pPr>
              <w:spacing w:after="0" w:line="240" w:lineRule="auto"/>
              <w:ind w:left="165"/>
              <w:rPr>
                <w:rFonts w:ascii="Arial" w:hAnsi="Arial" w:cs="Arial"/>
                <w:sz w:val="24"/>
                <w:szCs w:val="24"/>
                <w:lang w:eastAsia="en-GB"/>
              </w:rPr>
            </w:pPr>
          </w:p>
          <w:p w:rsidR="00840FB3" w:rsidRDefault="00840FB3" w:rsidP="000D6D18">
            <w:pPr>
              <w:spacing w:after="0" w:line="240" w:lineRule="auto"/>
              <w:ind w:left="165"/>
              <w:rPr>
                <w:rFonts w:ascii="Arial" w:hAnsi="Arial" w:cs="Arial"/>
                <w:sz w:val="24"/>
                <w:szCs w:val="24"/>
                <w:lang w:eastAsia="en-GB"/>
              </w:rPr>
            </w:pPr>
            <w:r>
              <w:rPr>
                <w:rFonts w:ascii="Arial" w:hAnsi="Arial" w:cs="Arial"/>
                <w:sz w:val="24"/>
                <w:szCs w:val="24"/>
                <w:lang w:eastAsia="en-GB"/>
              </w:rPr>
              <w:t xml:space="preserve">The Council were working with Alledge Brook on communication and community engagement, but the Council still had to be mindful of statutory periods within which applications should be detemined. </w:t>
            </w:r>
          </w:p>
          <w:p w:rsidR="00840FB3" w:rsidRDefault="00840FB3" w:rsidP="009E345D">
            <w:pPr>
              <w:spacing w:after="0" w:line="240" w:lineRule="auto"/>
              <w:ind w:left="165"/>
              <w:rPr>
                <w:rFonts w:ascii="Arial" w:hAnsi="Arial" w:cs="Arial"/>
                <w:sz w:val="24"/>
                <w:szCs w:val="24"/>
                <w:lang w:eastAsia="en-GB"/>
              </w:rPr>
            </w:pPr>
          </w:p>
          <w:p w:rsidR="00840FB3" w:rsidRPr="009E345D" w:rsidRDefault="00840FB3" w:rsidP="009E345D">
            <w:pPr>
              <w:spacing w:after="0" w:line="240" w:lineRule="auto"/>
              <w:ind w:left="165"/>
              <w:rPr>
                <w:rFonts w:ascii="Arial" w:hAnsi="Arial" w:cs="Arial"/>
                <w:sz w:val="24"/>
                <w:szCs w:val="24"/>
                <w:lang w:eastAsia="en-GB"/>
              </w:rPr>
            </w:pPr>
          </w:p>
        </w:tc>
        <w:tc>
          <w:tcPr>
            <w:tcW w:w="1800" w:type="dxa"/>
            <w:tcBorders>
              <w:top w:val="single" w:sz="8" w:space="0" w:color="000000"/>
              <w:left w:val="single" w:sz="8" w:space="0" w:color="000000"/>
              <w:bottom w:val="single" w:sz="8" w:space="0" w:color="000000"/>
              <w:right w:val="single" w:sz="8" w:space="0" w:color="000000"/>
            </w:tcBorders>
          </w:tcPr>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smartTag w:uri="urn:schemas-microsoft-com:office:smarttags" w:element="PersonName">
              <w:r>
                <w:rPr>
                  <w:rFonts w:ascii="Arial" w:hAnsi="Arial" w:cs="Arial"/>
                  <w:sz w:val="24"/>
                  <w:szCs w:val="24"/>
                  <w:lang w:eastAsia="en-GB"/>
                </w:rPr>
                <w:t>Adrian Arnold</w:t>
              </w:r>
            </w:smartTag>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r>
              <w:rPr>
                <w:rFonts w:ascii="Arial" w:hAnsi="Arial" w:cs="Arial"/>
                <w:sz w:val="24"/>
                <w:szCs w:val="24"/>
                <w:lang w:eastAsia="en-GB"/>
              </w:rPr>
              <w:t>Chair.</w:t>
            </w: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r>
              <w:rPr>
                <w:rFonts w:ascii="Arial" w:hAnsi="Arial" w:cs="Arial"/>
                <w:sz w:val="24"/>
                <w:szCs w:val="24"/>
                <w:lang w:eastAsia="en-GB"/>
              </w:rPr>
              <w:t>KBC/</w:t>
            </w:r>
          </w:p>
          <w:p w:rsidR="00840FB3" w:rsidRDefault="00840FB3" w:rsidP="00D56166">
            <w:pPr>
              <w:spacing w:after="0" w:line="240" w:lineRule="auto"/>
              <w:rPr>
                <w:rFonts w:ascii="Arial" w:hAnsi="Arial" w:cs="Arial"/>
                <w:sz w:val="24"/>
                <w:szCs w:val="24"/>
                <w:lang w:eastAsia="en-GB"/>
              </w:rPr>
            </w:pPr>
            <w:r>
              <w:rPr>
                <w:rFonts w:ascii="Arial" w:hAnsi="Arial" w:cs="Arial"/>
                <w:sz w:val="24"/>
                <w:szCs w:val="24"/>
                <w:lang w:eastAsia="en-GB"/>
              </w:rPr>
              <w:t>Alledge Brook</w:t>
            </w: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r>
              <w:rPr>
                <w:rFonts w:ascii="Arial" w:hAnsi="Arial" w:cs="Arial"/>
                <w:sz w:val="24"/>
                <w:szCs w:val="24"/>
                <w:lang w:eastAsia="en-GB"/>
              </w:rPr>
              <w:t xml:space="preserve"> </w:t>
            </w:r>
            <w:smartTag w:uri="urn:schemas-microsoft-com:office:smarttags" w:element="PersonName">
              <w:r>
                <w:rPr>
                  <w:rFonts w:ascii="Arial" w:hAnsi="Arial" w:cs="Arial"/>
                  <w:sz w:val="24"/>
                  <w:szCs w:val="24"/>
                  <w:lang w:eastAsia="en-GB"/>
                </w:rPr>
                <w:t>Adrian Arnold</w:t>
              </w:r>
            </w:smartTag>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r>
              <w:rPr>
                <w:rFonts w:ascii="Arial" w:hAnsi="Arial" w:cs="Arial"/>
                <w:sz w:val="24"/>
                <w:szCs w:val="24"/>
                <w:lang w:eastAsia="en-GB"/>
              </w:rPr>
              <w:t xml:space="preserve"> </w:t>
            </w:r>
            <w:smartTag w:uri="urn:schemas-microsoft-com:office:smarttags" w:element="PersonName">
              <w:r>
                <w:rPr>
                  <w:rFonts w:ascii="Arial" w:hAnsi="Arial" w:cs="Arial"/>
                  <w:sz w:val="24"/>
                  <w:szCs w:val="24"/>
                  <w:lang w:eastAsia="en-GB"/>
                </w:rPr>
                <w:t>Adrian Arnold</w:t>
              </w:r>
            </w:smartTag>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r>
              <w:rPr>
                <w:rFonts w:ascii="Arial" w:hAnsi="Arial" w:cs="Arial"/>
                <w:sz w:val="24"/>
                <w:szCs w:val="24"/>
                <w:lang w:eastAsia="en-GB"/>
              </w:rPr>
              <w:t xml:space="preserve"> Cllr J Harker</w:t>
            </w: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r>
              <w:rPr>
                <w:rFonts w:ascii="Arial" w:hAnsi="Arial" w:cs="Arial"/>
                <w:sz w:val="24"/>
                <w:szCs w:val="24"/>
                <w:lang w:eastAsia="en-GB"/>
              </w:rPr>
              <w:t xml:space="preserve"> Cllr J Harker/</w:t>
            </w:r>
          </w:p>
          <w:p w:rsidR="00840FB3" w:rsidRDefault="00840FB3" w:rsidP="00D56166">
            <w:pPr>
              <w:spacing w:after="0" w:line="240" w:lineRule="auto"/>
              <w:rPr>
                <w:rFonts w:ascii="Arial" w:hAnsi="Arial" w:cs="Arial"/>
                <w:sz w:val="24"/>
                <w:szCs w:val="24"/>
                <w:lang w:eastAsia="en-GB"/>
              </w:rPr>
            </w:pPr>
            <w:r>
              <w:rPr>
                <w:rFonts w:ascii="Arial" w:hAnsi="Arial" w:cs="Arial"/>
                <w:sz w:val="24"/>
                <w:szCs w:val="24"/>
                <w:lang w:eastAsia="en-GB"/>
              </w:rPr>
              <w:t xml:space="preserve"> Cllr R Roberts</w:t>
            </w: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r>
              <w:rPr>
                <w:rFonts w:ascii="Arial" w:hAnsi="Arial" w:cs="Arial"/>
                <w:sz w:val="24"/>
                <w:szCs w:val="24"/>
                <w:lang w:eastAsia="en-GB"/>
              </w:rPr>
              <w:t xml:space="preserve"> KBC Planning  </w:t>
            </w:r>
          </w:p>
          <w:p w:rsidR="00840FB3" w:rsidRDefault="00840FB3" w:rsidP="00D56166">
            <w:pPr>
              <w:spacing w:after="0" w:line="240" w:lineRule="auto"/>
              <w:rPr>
                <w:rFonts w:ascii="Arial" w:hAnsi="Arial" w:cs="Arial"/>
                <w:sz w:val="24"/>
                <w:szCs w:val="24"/>
                <w:lang w:eastAsia="en-GB"/>
              </w:rPr>
            </w:pPr>
            <w:r>
              <w:rPr>
                <w:rFonts w:ascii="Arial" w:hAnsi="Arial" w:cs="Arial"/>
                <w:sz w:val="24"/>
                <w:szCs w:val="24"/>
                <w:lang w:eastAsia="en-GB"/>
              </w:rPr>
              <w:t xml:space="preserve"> team </w:t>
            </w: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r>
              <w:rPr>
                <w:rFonts w:ascii="Arial" w:hAnsi="Arial" w:cs="Arial"/>
                <w:sz w:val="24"/>
                <w:szCs w:val="24"/>
                <w:lang w:eastAsia="en-GB"/>
              </w:rPr>
              <w:t xml:space="preserve"> KBC planning </w:t>
            </w:r>
          </w:p>
          <w:p w:rsidR="00840FB3" w:rsidRDefault="00840FB3" w:rsidP="00D56166">
            <w:pPr>
              <w:spacing w:after="0" w:line="240" w:lineRule="auto"/>
              <w:rPr>
                <w:rFonts w:ascii="Arial" w:hAnsi="Arial" w:cs="Arial"/>
                <w:sz w:val="24"/>
                <w:szCs w:val="24"/>
                <w:lang w:eastAsia="en-GB"/>
              </w:rPr>
            </w:pPr>
            <w:r>
              <w:rPr>
                <w:rFonts w:ascii="Arial" w:hAnsi="Arial" w:cs="Arial"/>
                <w:sz w:val="24"/>
                <w:szCs w:val="24"/>
                <w:lang w:eastAsia="en-GB"/>
              </w:rPr>
              <w:t xml:space="preserve"> team </w:t>
            </w: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r>
              <w:rPr>
                <w:rFonts w:ascii="Arial" w:hAnsi="Arial" w:cs="Arial"/>
                <w:sz w:val="24"/>
                <w:szCs w:val="24"/>
                <w:lang w:eastAsia="en-GB"/>
              </w:rPr>
              <w:t xml:space="preserve"> </w:t>
            </w: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p>
          <w:p w:rsidR="00840FB3" w:rsidRDefault="00840FB3" w:rsidP="00D56166">
            <w:pPr>
              <w:spacing w:after="0" w:line="240" w:lineRule="auto"/>
              <w:rPr>
                <w:rFonts w:ascii="Arial" w:hAnsi="Arial" w:cs="Arial"/>
                <w:sz w:val="24"/>
                <w:szCs w:val="24"/>
                <w:lang w:eastAsia="en-GB"/>
              </w:rPr>
            </w:pPr>
            <w:r>
              <w:rPr>
                <w:rFonts w:ascii="Arial" w:hAnsi="Arial" w:cs="Arial"/>
                <w:sz w:val="24"/>
                <w:szCs w:val="24"/>
                <w:lang w:eastAsia="en-GB"/>
              </w:rPr>
              <w:t xml:space="preserve"> </w:t>
            </w:r>
          </w:p>
          <w:p w:rsidR="00840FB3" w:rsidRPr="00A21093" w:rsidRDefault="00840FB3" w:rsidP="00D56166">
            <w:pPr>
              <w:spacing w:after="0" w:line="240" w:lineRule="auto"/>
              <w:rPr>
                <w:rFonts w:ascii="Arial" w:hAnsi="Arial" w:cs="Arial"/>
                <w:sz w:val="24"/>
                <w:szCs w:val="24"/>
                <w:lang w:eastAsia="en-GB"/>
              </w:rPr>
            </w:pPr>
          </w:p>
        </w:tc>
        <w:tc>
          <w:tcPr>
            <w:tcW w:w="1131" w:type="dxa"/>
            <w:tcBorders>
              <w:top w:val="single" w:sz="8" w:space="0" w:color="000000"/>
              <w:left w:val="single" w:sz="8" w:space="0" w:color="000000"/>
              <w:bottom w:val="single" w:sz="8" w:space="0" w:color="000000"/>
              <w:right w:val="single" w:sz="8" w:space="0" w:color="000000"/>
            </w:tcBorders>
          </w:tcPr>
          <w:p w:rsidR="00840FB3" w:rsidRDefault="00840FB3" w:rsidP="00D56166">
            <w:pPr>
              <w:spacing w:before="100" w:beforeAutospacing="1" w:after="100" w:afterAutospacing="1" w:line="240" w:lineRule="auto"/>
              <w:rPr>
                <w:rFonts w:ascii="Arial" w:hAnsi="Arial" w:cs="Arial"/>
                <w:sz w:val="24"/>
                <w:szCs w:val="24"/>
                <w:lang w:eastAsia="en-GB"/>
              </w:rPr>
            </w:pPr>
          </w:p>
          <w:p w:rsidR="00840FB3" w:rsidRDefault="00840FB3" w:rsidP="00D56166">
            <w:pPr>
              <w:spacing w:before="100" w:beforeAutospacing="1" w:after="100" w:afterAutospacing="1" w:line="240" w:lineRule="auto"/>
              <w:rPr>
                <w:rFonts w:ascii="Arial" w:hAnsi="Arial" w:cs="Arial"/>
                <w:sz w:val="24"/>
                <w:szCs w:val="24"/>
                <w:lang w:eastAsia="en-GB"/>
              </w:rPr>
            </w:pPr>
          </w:p>
          <w:p w:rsidR="00840FB3" w:rsidRDefault="00840FB3" w:rsidP="00D56166">
            <w:pPr>
              <w:spacing w:before="100" w:beforeAutospacing="1" w:after="100" w:afterAutospacing="1" w:line="240" w:lineRule="auto"/>
              <w:rPr>
                <w:rFonts w:ascii="Arial" w:hAnsi="Arial" w:cs="Arial"/>
                <w:sz w:val="24"/>
                <w:szCs w:val="24"/>
                <w:lang w:eastAsia="en-GB"/>
              </w:rPr>
            </w:pPr>
          </w:p>
          <w:p w:rsidR="00840FB3" w:rsidRDefault="00840FB3" w:rsidP="000D6D18">
            <w:pPr>
              <w:spacing w:after="0" w:line="240" w:lineRule="auto"/>
              <w:rPr>
                <w:rFonts w:ascii="Arial" w:hAnsi="Arial" w:cs="Arial"/>
                <w:sz w:val="24"/>
                <w:szCs w:val="24"/>
                <w:lang w:eastAsia="en-GB"/>
              </w:rPr>
            </w:pPr>
          </w:p>
          <w:p w:rsidR="00840FB3" w:rsidRDefault="00840FB3" w:rsidP="000D6D18">
            <w:pPr>
              <w:spacing w:after="0" w:line="240" w:lineRule="auto"/>
              <w:rPr>
                <w:rFonts w:ascii="Arial" w:hAnsi="Arial" w:cs="Arial"/>
                <w:sz w:val="24"/>
                <w:szCs w:val="24"/>
                <w:lang w:eastAsia="en-GB"/>
              </w:rPr>
            </w:pPr>
            <w:r>
              <w:rPr>
                <w:rFonts w:ascii="Arial" w:hAnsi="Arial" w:cs="Arial"/>
                <w:sz w:val="24"/>
                <w:szCs w:val="24"/>
                <w:lang w:eastAsia="en-GB"/>
              </w:rPr>
              <w:t>18th July 2013</w:t>
            </w:r>
          </w:p>
          <w:p w:rsidR="00840FB3" w:rsidRDefault="00840FB3" w:rsidP="00D56166">
            <w:pPr>
              <w:spacing w:before="100" w:beforeAutospacing="1" w:after="100" w:afterAutospacing="1" w:line="240" w:lineRule="auto"/>
              <w:rPr>
                <w:rFonts w:ascii="Arial" w:hAnsi="Arial" w:cs="Arial"/>
                <w:sz w:val="24"/>
                <w:szCs w:val="24"/>
                <w:lang w:eastAsia="en-GB"/>
              </w:rPr>
            </w:pPr>
          </w:p>
          <w:p w:rsidR="00840FB3" w:rsidRDefault="00840FB3" w:rsidP="00D56166">
            <w:pPr>
              <w:spacing w:before="100" w:beforeAutospacing="1" w:after="100" w:afterAutospacing="1" w:line="240" w:lineRule="auto"/>
              <w:rPr>
                <w:rFonts w:ascii="Arial" w:hAnsi="Arial" w:cs="Arial"/>
                <w:sz w:val="24"/>
                <w:szCs w:val="24"/>
                <w:lang w:eastAsia="en-GB"/>
              </w:rPr>
            </w:pPr>
          </w:p>
          <w:p w:rsidR="00840FB3" w:rsidRDefault="00840FB3" w:rsidP="00D56166">
            <w:pPr>
              <w:spacing w:before="100" w:beforeAutospacing="1" w:after="100" w:afterAutospacing="1" w:line="240" w:lineRule="auto"/>
              <w:rPr>
                <w:rFonts w:ascii="Arial" w:hAnsi="Arial" w:cs="Arial"/>
                <w:sz w:val="24"/>
                <w:szCs w:val="24"/>
                <w:lang w:eastAsia="en-GB"/>
              </w:rPr>
            </w:pPr>
          </w:p>
          <w:p w:rsidR="00840FB3" w:rsidRDefault="00840FB3" w:rsidP="00D56166">
            <w:pPr>
              <w:spacing w:before="100" w:beforeAutospacing="1" w:after="100" w:afterAutospacing="1" w:line="240" w:lineRule="auto"/>
              <w:rPr>
                <w:rFonts w:ascii="Arial" w:hAnsi="Arial" w:cs="Arial"/>
                <w:sz w:val="24"/>
                <w:szCs w:val="24"/>
                <w:lang w:eastAsia="en-GB"/>
              </w:rPr>
            </w:pPr>
          </w:p>
          <w:p w:rsidR="00840FB3" w:rsidRDefault="00840FB3" w:rsidP="00D56166">
            <w:pPr>
              <w:spacing w:before="100" w:beforeAutospacing="1" w:after="100" w:afterAutospacing="1" w:line="240" w:lineRule="auto"/>
              <w:rPr>
                <w:rFonts w:ascii="Arial" w:hAnsi="Arial" w:cs="Arial"/>
                <w:sz w:val="24"/>
                <w:szCs w:val="24"/>
                <w:lang w:eastAsia="en-GB"/>
              </w:rPr>
            </w:pPr>
          </w:p>
          <w:p w:rsidR="00840FB3" w:rsidRDefault="00840FB3" w:rsidP="00D56166">
            <w:pPr>
              <w:spacing w:before="100" w:beforeAutospacing="1" w:after="100" w:afterAutospacing="1" w:line="240" w:lineRule="auto"/>
              <w:rPr>
                <w:rFonts w:ascii="Arial" w:hAnsi="Arial" w:cs="Arial"/>
                <w:sz w:val="24"/>
                <w:szCs w:val="24"/>
                <w:lang w:eastAsia="en-GB"/>
              </w:rPr>
            </w:pPr>
          </w:p>
          <w:p w:rsidR="00840FB3" w:rsidRDefault="00840FB3" w:rsidP="00D56166">
            <w:pPr>
              <w:spacing w:before="100" w:beforeAutospacing="1" w:after="100" w:afterAutospacing="1" w:line="240" w:lineRule="auto"/>
              <w:rPr>
                <w:rFonts w:ascii="Arial" w:hAnsi="Arial" w:cs="Arial"/>
                <w:sz w:val="24"/>
                <w:szCs w:val="24"/>
                <w:lang w:eastAsia="en-GB"/>
              </w:rPr>
            </w:pPr>
          </w:p>
          <w:p w:rsidR="00840FB3" w:rsidRDefault="00840FB3" w:rsidP="00D56166">
            <w:pPr>
              <w:spacing w:before="100" w:beforeAutospacing="1" w:after="100" w:afterAutospacing="1" w:line="240" w:lineRule="auto"/>
              <w:rPr>
                <w:rFonts w:ascii="Arial" w:hAnsi="Arial" w:cs="Arial"/>
                <w:sz w:val="24"/>
                <w:szCs w:val="24"/>
                <w:lang w:eastAsia="en-GB"/>
              </w:rPr>
            </w:pPr>
          </w:p>
          <w:p w:rsidR="00840FB3" w:rsidRDefault="00840FB3" w:rsidP="00D56166">
            <w:pPr>
              <w:spacing w:before="100" w:beforeAutospacing="1" w:after="100" w:afterAutospacing="1" w:line="240" w:lineRule="auto"/>
              <w:rPr>
                <w:rFonts w:ascii="Arial" w:hAnsi="Arial" w:cs="Arial"/>
                <w:sz w:val="24"/>
                <w:szCs w:val="24"/>
                <w:lang w:eastAsia="en-GB"/>
              </w:rPr>
            </w:pPr>
            <w:r>
              <w:rPr>
                <w:rFonts w:ascii="Arial" w:hAnsi="Arial" w:cs="Arial"/>
                <w:sz w:val="24"/>
                <w:szCs w:val="24"/>
                <w:lang w:eastAsia="en-GB"/>
              </w:rPr>
              <w:t>18th July 2013</w:t>
            </w:r>
          </w:p>
          <w:p w:rsidR="00840FB3" w:rsidRDefault="00840FB3" w:rsidP="00D56166">
            <w:pPr>
              <w:spacing w:before="100" w:beforeAutospacing="1" w:after="100" w:afterAutospacing="1" w:line="240" w:lineRule="auto"/>
              <w:rPr>
                <w:rFonts w:ascii="Arial" w:hAnsi="Arial" w:cs="Arial"/>
                <w:sz w:val="24"/>
                <w:szCs w:val="24"/>
                <w:lang w:eastAsia="en-GB"/>
              </w:rPr>
            </w:pPr>
          </w:p>
          <w:p w:rsidR="00840FB3" w:rsidRDefault="00840FB3" w:rsidP="00D56166">
            <w:pPr>
              <w:spacing w:before="100" w:beforeAutospacing="1" w:after="100" w:afterAutospacing="1" w:line="240" w:lineRule="auto"/>
              <w:rPr>
                <w:rFonts w:ascii="Arial" w:hAnsi="Arial" w:cs="Arial"/>
                <w:sz w:val="24"/>
                <w:szCs w:val="24"/>
                <w:lang w:eastAsia="en-GB"/>
              </w:rPr>
            </w:pPr>
          </w:p>
          <w:p w:rsidR="00840FB3" w:rsidRDefault="00840FB3" w:rsidP="00D56166">
            <w:pPr>
              <w:spacing w:before="100" w:beforeAutospacing="1" w:after="100" w:afterAutospacing="1" w:line="240" w:lineRule="auto"/>
              <w:rPr>
                <w:rFonts w:ascii="Arial" w:hAnsi="Arial" w:cs="Arial"/>
                <w:sz w:val="24"/>
                <w:szCs w:val="24"/>
                <w:lang w:eastAsia="en-GB"/>
              </w:rPr>
            </w:pPr>
          </w:p>
          <w:p w:rsidR="00840FB3" w:rsidRDefault="00840FB3" w:rsidP="00D56166">
            <w:pPr>
              <w:spacing w:before="100" w:beforeAutospacing="1" w:after="100" w:afterAutospacing="1" w:line="240" w:lineRule="auto"/>
              <w:rPr>
                <w:rFonts w:ascii="Arial" w:hAnsi="Arial" w:cs="Arial"/>
                <w:sz w:val="24"/>
                <w:szCs w:val="24"/>
                <w:lang w:eastAsia="en-GB"/>
              </w:rPr>
            </w:pPr>
          </w:p>
          <w:p w:rsidR="00840FB3" w:rsidRDefault="00840FB3" w:rsidP="00D56166">
            <w:pPr>
              <w:spacing w:before="100" w:beforeAutospacing="1" w:after="100" w:afterAutospacing="1" w:line="240" w:lineRule="auto"/>
              <w:rPr>
                <w:rFonts w:ascii="Arial" w:hAnsi="Arial" w:cs="Arial"/>
                <w:sz w:val="24"/>
                <w:szCs w:val="24"/>
                <w:lang w:eastAsia="en-GB"/>
              </w:rPr>
            </w:pPr>
          </w:p>
          <w:p w:rsidR="00840FB3" w:rsidRDefault="00840FB3" w:rsidP="00D56166">
            <w:pPr>
              <w:spacing w:before="100" w:beforeAutospacing="1" w:after="100" w:afterAutospacing="1" w:line="240" w:lineRule="auto"/>
              <w:rPr>
                <w:rFonts w:ascii="Arial" w:hAnsi="Arial" w:cs="Arial"/>
                <w:sz w:val="24"/>
                <w:szCs w:val="24"/>
                <w:lang w:eastAsia="en-GB"/>
              </w:rPr>
            </w:pPr>
          </w:p>
          <w:p w:rsidR="00840FB3" w:rsidRDefault="00840FB3" w:rsidP="00D56166">
            <w:pPr>
              <w:spacing w:before="100" w:beforeAutospacing="1" w:after="100" w:afterAutospacing="1" w:line="240" w:lineRule="auto"/>
              <w:rPr>
                <w:rFonts w:ascii="Arial" w:hAnsi="Arial" w:cs="Arial"/>
                <w:sz w:val="24"/>
                <w:szCs w:val="24"/>
                <w:lang w:eastAsia="en-GB"/>
              </w:rPr>
            </w:pPr>
          </w:p>
          <w:p w:rsidR="00840FB3" w:rsidRDefault="00840FB3" w:rsidP="00D56166">
            <w:pPr>
              <w:spacing w:before="100" w:beforeAutospacing="1" w:after="100" w:afterAutospacing="1" w:line="240" w:lineRule="auto"/>
              <w:rPr>
                <w:rFonts w:ascii="Arial" w:hAnsi="Arial" w:cs="Arial"/>
                <w:sz w:val="24"/>
                <w:szCs w:val="24"/>
                <w:lang w:eastAsia="en-GB"/>
              </w:rPr>
            </w:pPr>
          </w:p>
          <w:p w:rsidR="00840FB3" w:rsidRDefault="00840FB3" w:rsidP="00D56166">
            <w:pPr>
              <w:spacing w:before="100" w:beforeAutospacing="1" w:after="100" w:afterAutospacing="1" w:line="240" w:lineRule="auto"/>
              <w:rPr>
                <w:rFonts w:ascii="Arial" w:hAnsi="Arial" w:cs="Arial"/>
                <w:sz w:val="24"/>
                <w:szCs w:val="24"/>
                <w:lang w:eastAsia="en-GB"/>
              </w:rPr>
            </w:pPr>
          </w:p>
          <w:p w:rsidR="00840FB3" w:rsidRDefault="00840FB3" w:rsidP="00D56166">
            <w:pPr>
              <w:spacing w:before="100" w:beforeAutospacing="1" w:after="100" w:afterAutospacing="1" w:line="240" w:lineRule="auto"/>
              <w:rPr>
                <w:rFonts w:ascii="Arial" w:hAnsi="Arial" w:cs="Arial"/>
                <w:sz w:val="24"/>
                <w:szCs w:val="24"/>
                <w:lang w:eastAsia="en-GB"/>
              </w:rPr>
            </w:pPr>
          </w:p>
          <w:p w:rsidR="00840FB3" w:rsidRDefault="00840FB3" w:rsidP="00D56166">
            <w:pPr>
              <w:spacing w:before="100" w:beforeAutospacing="1" w:after="100" w:afterAutospacing="1" w:line="240" w:lineRule="auto"/>
              <w:rPr>
                <w:rFonts w:ascii="Arial" w:hAnsi="Arial" w:cs="Arial"/>
                <w:sz w:val="24"/>
                <w:szCs w:val="24"/>
                <w:lang w:eastAsia="en-GB"/>
              </w:rPr>
            </w:pPr>
          </w:p>
          <w:p w:rsidR="00840FB3" w:rsidRDefault="00840FB3" w:rsidP="00D56166">
            <w:pPr>
              <w:spacing w:before="100" w:beforeAutospacing="1" w:after="100" w:afterAutospacing="1" w:line="240" w:lineRule="auto"/>
              <w:rPr>
                <w:rFonts w:ascii="Arial" w:hAnsi="Arial" w:cs="Arial"/>
                <w:sz w:val="24"/>
                <w:szCs w:val="24"/>
                <w:lang w:eastAsia="en-GB"/>
              </w:rPr>
            </w:pPr>
          </w:p>
          <w:p w:rsidR="00840FB3" w:rsidRDefault="00840FB3" w:rsidP="00D56166">
            <w:pPr>
              <w:spacing w:before="100" w:beforeAutospacing="1" w:after="100" w:afterAutospacing="1" w:line="240" w:lineRule="auto"/>
              <w:rPr>
                <w:rFonts w:ascii="Arial" w:hAnsi="Arial" w:cs="Arial"/>
                <w:sz w:val="24"/>
                <w:szCs w:val="24"/>
                <w:lang w:eastAsia="en-GB"/>
              </w:rPr>
            </w:pPr>
          </w:p>
          <w:p w:rsidR="00840FB3" w:rsidRDefault="00840FB3" w:rsidP="00FC7EEE">
            <w:pPr>
              <w:spacing w:after="0" w:line="240" w:lineRule="auto"/>
              <w:rPr>
                <w:rFonts w:ascii="Arial" w:hAnsi="Arial" w:cs="Arial"/>
                <w:sz w:val="24"/>
                <w:szCs w:val="24"/>
                <w:lang w:eastAsia="en-GB"/>
              </w:rPr>
            </w:pPr>
          </w:p>
          <w:p w:rsidR="00840FB3" w:rsidRDefault="00840FB3" w:rsidP="00FC7EEE">
            <w:pPr>
              <w:spacing w:after="0" w:line="240" w:lineRule="auto"/>
              <w:rPr>
                <w:rFonts w:ascii="Arial" w:hAnsi="Arial" w:cs="Arial"/>
                <w:sz w:val="24"/>
                <w:szCs w:val="24"/>
                <w:lang w:eastAsia="en-GB"/>
              </w:rPr>
            </w:pPr>
          </w:p>
          <w:p w:rsidR="00840FB3" w:rsidRDefault="00840FB3" w:rsidP="00FC7EEE">
            <w:pPr>
              <w:spacing w:after="0" w:line="240" w:lineRule="auto"/>
              <w:rPr>
                <w:rFonts w:ascii="Arial" w:hAnsi="Arial" w:cs="Arial"/>
                <w:sz w:val="24"/>
                <w:szCs w:val="24"/>
                <w:lang w:eastAsia="en-GB"/>
              </w:rPr>
            </w:pPr>
          </w:p>
          <w:p w:rsidR="00840FB3" w:rsidRDefault="00840FB3" w:rsidP="00FC7EEE">
            <w:pPr>
              <w:spacing w:after="0" w:line="240" w:lineRule="auto"/>
              <w:rPr>
                <w:rFonts w:ascii="Arial" w:hAnsi="Arial" w:cs="Arial"/>
                <w:sz w:val="24"/>
                <w:szCs w:val="24"/>
                <w:lang w:eastAsia="en-GB"/>
              </w:rPr>
            </w:pPr>
          </w:p>
          <w:p w:rsidR="00840FB3" w:rsidRDefault="00840FB3" w:rsidP="00FC7EEE">
            <w:pPr>
              <w:spacing w:after="0" w:line="240" w:lineRule="auto"/>
              <w:rPr>
                <w:rFonts w:ascii="Arial" w:hAnsi="Arial" w:cs="Arial"/>
                <w:sz w:val="24"/>
                <w:szCs w:val="24"/>
                <w:lang w:eastAsia="en-GB"/>
              </w:rPr>
            </w:pPr>
          </w:p>
          <w:p w:rsidR="00840FB3" w:rsidRDefault="00840FB3" w:rsidP="00FC7EEE">
            <w:pPr>
              <w:spacing w:after="0" w:line="240" w:lineRule="auto"/>
              <w:rPr>
                <w:rFonts w:ascii="Arial" w:hAnsi="Arial" w:cs="Arial"/>
                <w:sz w:val="24"/>
                <w:szCs w:val="24"/>
                <w:lang w:eastAsia="en-GB"/>
              </w:rPr>
            </w:pPr>
          </w:p>
          <w:p w:rsidR="00840FB3" w:rsidRDefault="00840FB3" w:rsidP="00FC7EEE">
            <w:pPr>
              <w:spacing w:after="0" w:line="240" w:lineRule="auto"/>
              <w:rPr>
                <w:rFonts w:ascii="Arial" w:hAnsi="Arial" w:cs="Arial"/>
                <w:sz w:val="24"/>
                <w:szCs w:val="24"/>
                <w:lang w:eastAsia="en-GB"/>
              </w:rPr>
            </w:pPr>
          </w:p>
          <w:p w:rsidR="00840FB3" w:rsidRDefault="00840FB3" w:rsidP="00FC7EEE">
            <w:pPr>
              <w:spacing w:after="0" w:line="240" w:lineRule="auto"/>
              <w:rPr>
                <w:rFonts w:ascii="Arial" w:hAnsi="Arial" w:cs="Arial"/>
                <w:sz w:val="24"/>
                <w:szCs w:val="24"/>
                <w:lang w:eastAsia="en-GB"/>
              </w:rPr>
            </w:pPr>
          </w:p>
          <w:p w:rsidR="00840FB3" w:rsidRDefault="00840FB3" w:rsidP="00FC7EEE">
            <w:pPr>
              <w:spacing w:after="0" w:line="240" w:lineRule="auto"/>
              <w:rPr>
                <w:rFonts w:ascii="Arial" w:hAnsi="Arial" w:cs="Arial"/>
                <w:sz w:val="24"/>
                <w:szCs w:val="24"/>
                <w:lang w:eastAsia="en-GB"/>
              </w:rPr>
            </w:pPr>
            <w:r>
              <w:rPr>
                <w:rFonts w:ascii="Arial" w:hAnsi="Arial" w:cs="Arial"/>
                <w:sz w:val="24"/>
                <w:szCs w:val="24"/>
                <w:lang w:eastAsia="en-GB"/>
              </w:rPr>
              <w:t>18th July 2013</w:t>
            </w:r>
          </w:p>
          <w:p w:rsidR="00840FB3" w:rsidRDefault="00840FB3" w:rsidP="00D56166">
            <w:pPr>
              <w:spacing w:before="100" w:beforeAutospacing="1" w:after="100" w:afterAutospacing="1" w:line="240" w:lineRule="auto"/>
              <w:rPr>
                <w:rFonts w:ascii="Arial" w:hAnsi="Arial" w:cs="Arial"/>
                <w:sz w:val="24"/>
                <w:szCs w:val="24"/>
                <w:lang w:eastAsia="en-GB"/>
              </w:rPr>
            </w:pPr>
          </w:p>
          <w:p w:rsidR="00840FB3" w:rsidRDefault="00840FB3" w:rsidP="00D56166">
            <w:pPr>
              <w:spacing w:before="100" w:beforeAutospacing="1" w:after="100" w:afterAutospacing="1" w:line="240" w:lineRule="auto"/>
              <w:rPr>
                <w:rFonts w:ascii="Arial" w:hAnsi="Arial" w:cs="Arial"/>
                <w:sz w:val="24"/>
                <w:szCs w:val="24"/>
                <w:lang w:eastAsia="en-GB"/>
              </w:rPr>
            </w:pPr>
          </w:p>
          <w:p w:rsidR="00840FB3" w:rsidRDefault="00840FB3" w:rsidP="00D56166">
            <w:pPr>
              <w:spacing w:before="100" w:beforeAutospacing="1" w:after="100" w:afterAutospacing="1" w:line="240" w:lineRule="auto"/>
              <w:rPr>
                <w:rFonts w:ascii="Arial" w:hAnsi="Arial" w:cs="Arial"/>
                <w:sz w:val="24"/>
                <w:szCs w:val="24"/>
                <w:lang w:eastAsia="en-GB"/>
              </w:rPr>
            </w:pPr>
            <w:r>
              <w:rPr>
                <w:rFonts w:ascii="Arial" w:hAnsi="Arial" w:cs="Arial"/>
                <w:sz w:val="24"/>
                <w:szCs w:val="24"/>
                <w:lang w:eastAsia="en-GB"/>
              </w:rPr>
              <w:t>18th July 2013</w:t>
            </w:r>
          </w:p>
          <w:p w:rsidR="00840FB3" w:rsidRPr="00A21093" w:rsidRDefault="00840FB3" w:rsidP="00D56166">
            <w:pPr>
              <w:spacing w:before="100" w:beforeAutospacing="1" w:after="100" w:afterAutospacing="1" w:line="240" w:lineRule="auto"/>
              <w:rPr>
                <w:rFonts w:ascii="Arial" w:hAnsi="Arial" w:cs="Arial"/>
                <w:sz w:val="24"/>
                <w:szCs w:val="24"/>
                <w:lang w:eastAsia="en-GB"/>
              </w:rPr>
            </w:pPr>
            <w:r>
              <w:rPr>
                <w:rFonts w:ascii="Arial" w:hAnsi="Arial" w:cs="Arial"/>
                <w:sz w:val="24"/>
                <w:szCs w:val="24"/>
                <w:lang w:eastAsia="en-GB"/>
              </w:rPr>
              <w:t>18th July 2013</w:t>
            </w:r>
          </w:p>
        </w:tc>
      </w:tr>
      <w:tr w:rsidR="00840FB3" w:rsidRPr="00E42260" w:rsidTr="00FC7EEE">
        <w:trPr>
          <w:trHeight w:val="45"/>
        </w:trPr>
        <w:tc>
          <w:tcPr>
            <w:tcW w:w="1635" w:type="dxa"/>
            <w:tcBorders>
              <w:top w:val="single" w:sz="8" w:space="0" w:color="000000"/>
              <w:left w:val="single" w:sz="8" w:space="0" w:color="000000"/>
              <w:bottom w:val="single" w:sz="8" w:space="0" w:color="000000"/>
              <w:right w:val="single" w:sz="8" w:space="0" w:color="000000"/>
            </w:tcBorders>
          </w:tcPr>
          <w:p w:rsidR="00840FB3" w:rsidRPr="00D56166" w:rsidRDefault="00840FB3" w:rsidP="009C4C7B">
            <w:pPr>
              <w:spacing w:after="0" w:line="45" w:lineRule="atLeast"/>
              <w:jc w:val="center"/>
              <w:rPr>
                <w:rFonts w:ascii="Arial" w:hAnsi="Arial" w:cs="Arial"/>
                <w:b/>
                <w:sz w:val="24"/>
                <w:szCs w:val="24"/>
                <w:lang w:eastAsia="en-GB"/>
              </w:rPr>
            </w:pPr>
            <w:r>
              <w:rPr>
                <w:rFonts w:ascii="Arial" w:hAnsi="Arial" w:cs="Arial"/>
                <w:b/>
                <w:sz w:val="24"/>
                <w:szCs w:val="24"/>
                <w:lang w:eastAsia="en-GB"/>
              </w:rPr>
              <w:t>13.EKLF.07</w:t>
            </w:r>
          </w:p>
        </w:tc>
        <w:tc>
          <w:tcPr>
            <w:tcW w:w="5630" w:type="dxa"/>
            <w:tcBorders>
              <w:top w:val="single" w:sz="8" w:space="0" w:color="000000"/>
              <w:left w:val="single" w:sz="8" w:space="0" w:color="000000"/>
              <w:bottom w:val="single" w:sz="8" w:space="0" w:color="000000"/>
              <w:right w:val="single" w:sz="8" w:space="0" w:color="000000"/>
            </w:tcBorders>
          </w:tcPr>
          <w:p w:rsidR="00840FB3" w:rsidRDefault="00840FB3" w:rsidP="00A5111E">
            <w:pPr>
              <w:spacing w:after="0" w:line="45" w:lineRule="atLeast"/>
              <w:rPr>
                <w:rFonts w:ascii="Arial" w:hAnsi="Arial" w:cs="Arial"/>
                <w:b/>
                <w:sz w:val="24"/>
                <w:szCs w:val="24"/>
                <w:u w:val="single"/>
                <w:lang w:eastAsia="en-GB"/>
              </w:rPr>
            </w:pPr>
            <w:r w:rsidRPr="008E797F">
              <w:rPr>
                <w:rFonts w:ascii="Arial" w:hAnsi="Arial" w:cs="Arial"/>
                <w:b/>
                <w:sz w:val="24"/>
                <w:szCs w:val="24"/>
                <w:lang w:eastAsia="en-GB"/>
              </w:rPr>
              <w:t xml:space="preserve"> </w:t>
            </w:r>
            <w:r>
              <w:rPr>
                <w:rFonts w:ascii="Arial" w:hAnsi="Arial" w:cs="Arial"/>
                <w:b/>
                <w:sz w:val="24"/>
                <w:szCs w:val="24"/>
                <w:u w:val="single"/>
                <w:lang w:eastAsia="en-GB"/>
              </w:rPr>
              <w:t>DATE OF NEXT MEETING</w:t>
            </w:r>
          </w:p>
          <w:p w:rsidR="00840FB3" w:rsidRDefault="00840FB3" w:rsidP="00A5111E">
            <w:pPr>
              <w:spacing w:after="0" w:line="45" w:lineRule="atLeast"/>
              <w:rPr>
                <w:rFonts w:ascii="Arial" w:hAnsi="Arial" w:cs="Arial"/>
                <w:b/>
                <w:sz w:val="24"/>
                <w:szCs w:val="24"/>
                <w:u w:val="single"/>
                <w:lang w:eastAsia="en-GB"/>
              </w:rPr>
            </w:pPr>
          </w:p>
          <w:p w:rsidR="00840FB3" w:rsidRDefault="00840FB3" w:rsidP="00A5111E">
            <w:pPr>
              <w:spacing w:after="0" w:line="45" w:lineRule="atLeast"/>
              <w:rPr>
                <w:rFonts w:ascii="Arial" w:hAnsi="Arial" w:cs="Arial"/>
                <w:sz w:val="24"/>
                <w:szCs w:val="24"/>
                <w:lang w:eastAsia="en-GB"/>
              </w:rPr>
            </w:pPr>
            <w:r>
              <w:rPr>
                <w:rFonts w:ascii="Arial" w:hAnsi="Arial" w:cs="Arial"/>
                <w:sz w:val="24"/>
                <w:szCs w:val="24"/>
                <w:lang w:eastAsia="en-GB"/>
              </w:rPr>
              <w:t xml:space="preserve"> The next meeting would be held on 18th July 2013..</w:t>
            </w:r>
          </w:p>
          <w:p w:rsidR="00840FB3" w:rsidRDefault="00840FB3" w:rsidP="00A5111E">
            <w:pPr>
              <w:spacing w:after="0" w:line="45" w:lineRule="atLeast"/>
              <w:rPr>
                <w:rFonts w:ascii="Arial" w:hAnsi="Arial" w:cs="Arial"/>
                <w:sz w:val="24"/>
                <w:szCs w:val="24"/>
                <w:lang w:eastAsia="en-GB"/>
              </w:rPr>
            </w:pPr>
          </w:p>
          <w:p w:rsidR="00840FB3" w:rsidRPr="00D56166" w:rsidRDefault="00840FB3" w:rsidP="00A5111E">
            <w:pPr>
              <w:spacing w:after="0" w:line="45" w:lineRule="atLeast"/>
              <w:rPr>
                <w:rFonts w:ascii="Arial" w:hAnsi="Arial" w:cs="Arial"/>
                <w:sz w:val="24"/>
                <w:szCs w:val="24"/>
                <w:lang w:eastAsia="en-GB"/>
              </w:rPr>
            </w:pPr>
          </w:p>
        </w:tc>
        <w:tc>
          <w:tcPr>
            <w:tcW w:w="4860" w:type="dxa"/>
            <w:tcBorders>
              <w:top w:val="single" w:sz="8" w:space="0" w:color="000000"/>
              <w:left w:val="single" w:sz="8" w:space="0" w:color="000000"/>
              <w:bottom w:val="single" w:sz="8" w:space="0" w:color="000000"/>
              <w:right w:val="single" w:sz="8" w:space="0" w:color="000000"/>
            </w:tcBorders>
          </w:tcPr>
          <w:p w:rsidR="00840FB3" w:rsidRDefault="00840FB3" w:rsidP="00A5111E">
            <w:pPr>
              <w:spacing w:after="0" w:line="45" w:lineRule="atLeast"/>
              <w:rPr>
                <w:rFonts w:ascii="Arial" w:hAnsi="Arial" w:cs="Arial"/>
                <w:sz w:val="24"/>
                <w:szCs w:val="24"/>
                <w:lang w:eastAsia="en-GB"/>
              </w:rPr>
            </w:pPr>
          </w:p>
          <w:p w:rsidR="00840FB3" w:rsidRDefault="00840FB3" w:rsidP="00A5111E">
            <w:pPr>
              <w:spacing w:after="0" w:line="45" w:lineRule="atLeast"/>
              <w:rPr>
                <w:rFonts w:ascii="Arial" w:hAnsi="Arial" w:cs="Arial"/>
                <w:sz w:val="24"/>
                <w:szCs w:val="24"/>
                <w:lang w:eastAsia="en-GB"/>
              </w:rPr>
            </w:pPr>
          </w:p>
          <w:p w:rsidR="00840FB3" w:rsidRPr="00D56166" w:rsidRDefault="00840FB3" w:rsidP="00A5111E">
            <w:pPr>
              <w:spacing w:after="0" w:line="45" w:lineRule="atLeast"/>
              <w:rPr>
                <w:rFonts w:ascii="Arial" w:hAnsi="Arial" w:cs="Arial"/>
                <w:sz w:val="24"/>
                <w:szCs w:val="24"/>
                <w:lang w:eastAsia="en-GB"/>
              </w:rPr>
            </w:pPr>
            <w:r>
              <w:rPr>
                <w:rFonts w:ascii="Arial" w:hAnsi="Arial" w:cs="Arial"/>
                <w:sz w:val="24"/>
                <w:szCs w:val="24"/>
                <w:lang w:eastAsia="en-GB"/>
              </w:rPr>
              <w:t xml:space="preserve"> Microphones will be provided.</w:t>
            </w:r>
          </w:p>
        </w:tc>
        <w:tc>
          <w:tcPr>
            <w:tcW w:w="1800" w:type="dxa"/>
            <w:tcBorders>
              <w:top w:val="single" w:sz="8" w:space="0" w:color="000000"/>
              <w:left w:val="single" w:sz="8" w:space="0" w:color="000000"/>
              <w:bottom w:val="single" w:sz="8" w:space="0" w:color="000000"/>
              <w:right w:val="single" w:sz="8" w:space="0" w:color="000000"/>
            </w:tcBorders>
          </w:tcPr>
          <w:p w:rsidR="00840FB3" w:rsidRPr="00D56166" w:rsidRDefault="00840FB3" w:rsidP="00D56166">
            <w:pPr>
              <w:spacing w:after="0" w:line="240" w:lineRule="auto"/>
              <w:rPr>
                <w:rFonts w:ascii="Times New Roman" w:hAnsi="Times New Roman"/>
                <w:sz w:val="4"/>
                <w:szCs w:val="24"/>
                <w:lang w:eastAsia="en-GB"/>
              </w:rPr>
            </w:pPr>
          </w:p>
        </w:tc>
        <w:tc>
          <w:tcPr>
            <w:tcW w:w="1131" w:type="dxa"/>
            <w:tcBorders>
              <w:top w:val="single" w:sz="8" w:space="0" w:color="000000"/>
              <w:left w:val="single" w:sz="8" w:space="0" w:color="000000"/>
              <w:bottom w:val="single" w:sz="8" w:space="0" w:color="000000"/>
              <w:right w:val="single" w:sz="8" w:space="0" w:color="000000"/>
            </w:tcBorders>
          </w:tcPr>
          <w:p w:rsidR="00840FB3" w:rsidRPr="00D56166" w:rsidRDefault="00840FB3" w:rsidP="00D56166">
            <w:pPr>
              <w:spacing w:after="0" w:line="240" w:lineRule="auto"/>
              <w:rPr>
                <w:rFonts w:ascii="Times New Roman" w:hAnsi="Times New Roman"/>
                <w:sz w:val="4"/>
                <w:szCs w:val="24"/>
                <w:lang w:eastAsia="en-GB"/>
              </w:rPr>
            </w:pPr>
          </w:p>
        </w:tc>
      </w:tr>
    </w:tbl>
    <w:p w:rsidR="00840FB3" w:rsidRDefault="00840FB3" w:rsidP="00D56166">
      <w:pPr>
        <w:spacing w:after="0" w:line="240" w:lineRule="auto"/>
        <w:jc w:val="center"/>
        <w:rPr>
          <w:rFonts w:ascii="Arial" w:hAnsi="Arial" w:cs="Arial"/>
          <w:i/>
          <w:iCs/>
          <w:sz w:val="24"/>
          <w:szCs w:val="24"/>
          <w:lang w:eastAsia="en-GB"/>
        </w:rPr>
      </w:pPr>
    </w:p>
    <w:p w:rsidR="00840FB3" w:rsidRDefault="00840FB3" w:rsidP="00D56166">
      <w:pPr>
        <w:spacing w:after="0" w:line="240" w:lineRule="auto"/>
        <w:jc w:val="center"/>
        <w:rPr>
          <w:rFonts w:ascii="Arial" w:hAnsi="Arial" w:cs="Arial"/>
          <w:i/>
          <w:iCs/>
          <w:sz w:val="24"/>
          <w:szCs w:val="24"/>
          <w:lang w:eastAsia="en-GB"/>
        </w:rPr>
      </w:pPr>
    </w:p>
    <w:p w:rsidR="00840FB3" w:rsidRDefault="00840FB3" w:rsidP="00D56166">
      <w:pPr>
        <w:spacing w:after="0" w:line="240" w:lineRule="auto"/>
        <w:jc w:val="center"/>
        <w:rPr>
          <w:rFonts w:ascii="Arial" w:hAnsi="Arial" w:cs="Arial"/>
          <w:i/>
          <w:iCs/>
          <w:sz w:val="24"/>
          <w:szCs w:val="24"/>
          <w:lang w:eastAsia="en-GB"/>
        </w:rPr>
      </w:pPr>
    </w:p>
    <w:p w:rsidR="00840FB3" w:rsidRDefault="00840FB3" w:rsidP="00D56166">
      <w:pPr>
        <w:spacing w:after="0" w:line="240" w:lineRule="auto"/>
        <w:jc w:val="center"/>
        <w:rPr>
          <w:rFonts w:ascii="Arial" w:hAnsi="Arial" w:cs="Arial"/>
          <w:i/>
          <w:iCs/>
          <w:sz w:val="24"/>
          <w:szCs w:val="24"/>
          <w:lang w:eastAsia="en-GB"/>
        </w:rPr>
      </w:pPr>
    </w:p>
    <w:p w:rsidR="00840FB3" w:rsidRDefault="00840FB3" w:rsidP="00D56166">
      <w:pPr>
        <w:spacing w:after="0" w:line="240" w:lineRule="auto"/>
        <w:jc w:val="center"/>
        <w:rPr>
          <w:rFonts w:ascii="Arial" w:hAnsi="Arial" w:cs="Arial"/>
          <w:i/>
          <w:iCs/>
          <w:sz w:val="24"/>
          <w:szCs w:val="24"/>
          <w:lang w:eastAsia="en-GB"/>
        </w:rPr>
      </w:pPr>
      <w:r w:rsidRPr="00D56166">
        <w:rPr>
          <w:rFonts w:ascii="Arial" w:hAnsi="Arial" w:cs="Arial"/>
          <w:i/>
          <w:iCs/>
          <w:sz w:val="24"/>
          <w:szCs w:val="24"/>
          <w:lang w:eastAsia="en-GB"/>
        </w:rPr>
        <w:t>(The meeting star</w:t>
      </w:r>
      <w:r>
        <w:rPr>
          <w:rFonts w:ascii="Arial" w:hAnsi="Arial" w:cs="Arial"/>
          <w:i/>
          <w:iCs/>
          <w:sz w:val="24"/>
          <w:szCs w:val="24"/>
          <w:lang w:eastAsia="en-GB"/>
        </w:rPr>
        <w:t>ted at 7.00 pm and ended at</w:t>
      </w:r>
      <w:bookmarkStart w:id="1" w:name="_GoBack"/>
      <w:bookmarkEnd w:id="1"/>
      <w:r>
        <w:rPr>
          <w:rFonts w:ascii="Arial" w:hAnsi="Arial" w:cs="Arial"/>
          <w:i/>
          <w:iCs/>
          <w:sz w:val="24"/>
          <w:szCs w:val="24"/>
          <w:lang w:eastAsia="en-GB"/>
        </w:rPr>
        <w:t xml:space="preserve"> 8.40 </w:t>
      </w:r>
      <w:r w:rsidRPr="00D56166">
        <w:rPr>
          <w:rFonts w:ascii="Arial" w:hAnsi="Arial" w:cs="Arial"/>
          <w:i/>
          <w:iCs/>
          <w:sz w:val="24"/>
          <w:szCs w:val="24"/>
          <w:lang w:eastAsia="en-GB"/>
        </w:rPr>
        <w:t>pm)</w:t>
      </w:r>
    </w:p>
    <w:p w:rsidR="00840FB3" w:rsidRDefault="00840FB3" w:rsidP="00D56166">
      <w:pPr>
        <w:spacing w:after="0" w:line="240" w:lineRule="auto"/>
        <w:jc w:val="center"/>
        <w:rPr>
          <w:rFonts w:ascii="Arial" w:hAnsi="Arial" w:cs="Arial"/>
          <w:i/>
          <w:iCs/>
          <w:sz w:val="24"/>
          <w:szCs w:val="24"/>
          <w:lang w:eastAsia="en-GB"/>
        </w:rPr>
      </w:pPr>
    </w:p>
    <w:p w:rsidR="00840FB3" w:rsidRDefault="00840FB3" w:rsidP="00D56166">
      <w:pPr>
        <w:spacing w:after="0" w:line="240" w:lineRule="auto"/>
        <w:jc w:val="center"/>
        <w:rPr>
          <w:rFonts w:ascii="Arial" w:hAnsi="Arial" w:cs="Arial"/>
          <w:i/>
          <w:iCs/>
          <w:sz w:val="24"/>
          <w:szCs w:val="24"/>
          <w:lang w:eastAsia="en-GB"/>
        </w:rPr>
      </w:pPr>
    </w:p>
    <w:p w:rsidR="00840FB3" w:rsidRDefault="00840FB3" w:rsidP="00D56166">
      <w:pPr>
        <w:spacing w:after="0" w:line="240" w:lineRule="auto"/>
        <w:jc w:val="center"/>
        <w:rPr>
          <w:rFonts w:ascii="Arial" w:hAnsi="Arial" w:cs="Arial"/>
          <w:i/>
          <w:iCs/>
          <w:sz w:val="24"/>
          <w:szCs w:val="24"/>
          <w:lang w:eastAsia="en-GB"/>
        </w:rPr>
      </w:pPr>
    </w:p>
    <w:p w:rsidR="00840FB3" w:rsidRDefault="00840FB3" w:rsidP="00D56166">
      <w:pPr>
        <w:spacing w:after="0" w:line="240" w:lineRule="auto"/>
        <w:jc w:val="center"/>
        <w:rPr>
          <w:rFonts w:ascii="Arial" w:hAnsi="Arial" w:cs="Arial"/>
          <w:i/>
          <w:iCs/>
          <w:sz w:val="24"/>
          <w:szCs w:val="24"/>
          <w:lang w:eastAsia="en-GB"/>
        </w:rPr>
      </w:pPr>
    </w:p>
    <w:p w:rsidR="00840FB3" w:rsidRDefault="00840FB3" w:rsidP="00D56166">
      <w:pPr>
        <w:spacing w:after="0" w:line="240" w:lineRule="auto"/>
        <w:jc w:val="center"/>
        <w:rPr>
          <w:rFonts w:ascii="Arial" w:hAnsi="Arial" w:cs="Arial"/>
          <w:i/>
          <w:iCs/>
          <w:sz w:val="24"/>
          <w:szCs w:val="24"/>
          <w:lang w:eastAsia="en-GB"/>
        </w:rPr>
      </w:pPr>
    </w:p>
    <w:p w:rsidR="00840FB3" w:rsidRPr="00D56166" w:rsidRDefault="00840FB3" w:rsidP="00D56166">
      <w:pPr>
        <w:spacing w:after="0" w:line="240" w:lineRule="auto"/>
        <w:jc w:val="center"/>
        <w:rPr>
          <w:rFonts w:ascii="Arial" w:hAnsi="Arial" w:cs="Arial"/>
          <w:sz w:val="24"/>
          <w:szCs w:val="24"/>
          <w:lang w:eastAsia="en-GB"/>
        </w:rPr>
      </w:pPr>
    </w:p>
    <w:p w:rsidR="00840FB3" w:rsidRDefault="00840FB3" w:rsidP="00D56166">
      <w:pPr>
        <w:spacing w:line="240" w:lineRule="auto"/>
        <w:jc w:val="center"/>
        <w:rPr>
          <w:rFonts w:ascii="Arial" w:hAnsi="Arial" w:cs="Arial"/>
          <w:sz w:val="24"/>
          <w:szCs w:val="24"/>
          <w:lang w:eastAsia="en-GB"/>
        </w:rPr>
      </w:pPr>
      <w:r w:rsidRPr="00D56166">
        <w:rPr>
          <w:rFonts w:ascii="Arial" w:hAnsi="Arial" w:cs="Arial"/>
          <w:sz w:val="24"/>
          <w:szCs w:val="24"/>
          <w:lang w:eastAsia="en-GB"/>
        </w:rPr>
        <w:t xml:space="preserve">Signed ………………………………………………………………………………………………… </w:t>
      </w:r>
    </w:p>
    <w:p w:rsidR="00840FB3" w:rsidRPr="00D56166" w:rsidRDefault="00840FB3" w:rsidP="00D56166">
      <w:pPr>
        <w:spacing w:line="240" w:lineRule="auto"/>
        <w:jc w:val="center"/>
        <w:rPr>
          <w:rFonts w:ascii="Arial" w:hAnsi="Arial" w:cs="Arial"/>
          <w:sz w:val="24"/>
          <w:szCs w:val="24"/>
          <w:lang w:eastAsia="en-GB"/>
        </w:rPr>
      </w:pPr>
      <w:r w:rsidRPr="00D56166">
        <w:rPr>
          <w:rFonts w:ascii="Arial" w:hAnsi="Arial" w:cs="Arial"/>
          <w:sz w:val="24"/>
          <w:szCs w:val="24"/>
          <w:lang w:eastAsia="en-GB"/>
        </w:rPr>
        <w:t>Chair</w:t>
      </w:r>
    </w:p>
    <w:p w:rsidR="00840FB3" w:rsidRDefault="00840FB3"/>
    <w:sectPr w:rsidR="00840FB3" w:rsidSect="00367133">
      <w:footerReference w:type="default" r:id="rId7"/>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FB3" w:rsidRDefault="00840FB3">
      <w:r>
        <w:separator/>
      </w:r>
    </w:p>
  </w:endnote>
  <w:endnote w:type="continuationSeparator" w:id="0">
    <w:p w:rsidR="00840FB3" w:rsidRDefault="00840F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FB3" w:rsidRDefault="00840FB3" w:rsidP="00E4544C">
    <w:pPr>
      <w:pStyle w:val="Footer"/>
      <w:jc w:val="center"/>
    </w:pPr>
    <w:smartTag w:uri="urn:schemas-microsoft-com:office:smarttags" w:element="place">
      <w:r>
        <w:t>East Kettering</w:t>
      </w:r>
    </w:smartTag>
    <w:r>
      <w:t xml:space="preserve"> Liaison Forum No.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br/>
      <w:t>23.5.13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FB3" w:rsidRDefault="00840FB3">
      <w:r>
        <w:separator/>
      </w:r>
    </w:p>
  </w:footnote>
  <w:footnote w:type="continuationSeparator" w:id="0">
    <w:p w:rsidR="00840FB3" w:rsidRDefault="00840F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0B29"/>
    <w:multiLevelType w:val="hybridMultilevel"/>
    <w:tmpl w:val="97CACC0C"/>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
    <w:nsid w:val="2C160473"/>
    <w:multiLevelType w:val="hybridMultilevel"/>
    <w:tmpl w:val="C328621C"/>
    <w:lvl w:ilvl="0" w:tplc="B904737E">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tabs>
          <w:tab w:val="num" w:pos="-2115"/>
        </w:tabs>
        <w:ind w:left="-2115" w:hanging="360"/>
      </w:pPr>
      <w:rPr>
        <w:rFonts w:ascii="Courier New" w:hAnsi="Courier New" w:hint="default"/>
      </w:rPr>
    </w:lvl>
    <w:lvl w:ilvl="2" w:tplc="08090005" w:tentative="1">
      <w:start w:val="1"/>
      <w:numFmt w:val="bullet"/>
      <w:lvlText w:val=""/>
      <w:lvlJc w:val="left"/>
      <w:pPr>
        <w:tabs>
          <w:tab w:val="num" w:pos="-1395"/>
        </w:tabs>
        <w:ind w:left="-1395" w:hanging="360"/>
      </w:pPr>
      <w:rPr>
        <w:rFonts w:ascii="Wingdings" w:hAnsi="Wingdings" w:hint="default"/>
      </w:rPr>
    </w:lvl>
    <w:lvl w:ilvl="3" w:tplc="08090001" w:tentative="1">
      <w:start w:val="1"/>
      <w:numFmt w:val="bullet"/>
      <w:lvlText w:val=""/>
      <w:lvlJc w:val="left"/>
      <w:pPr>
        <w:tabs>
          <w:tab w:val="num" w:pos="-675"/>
        </w:tabs>
        <w:ind w:left="-675" w:hanging="360"/>
      </w:pPr>
      <w:rPr>
        <w:rFonts w:ascii="Symbol" w:hAnsi="Symbol" w:hint="default"/>
      </w:rPr>
    </w:lvl>
    <w:lvl w:ilvl="4" w:tplc="08090003" w:tentative="1">
      <w:start w:val="1"/>
      <w:numFmt w:val="bullet"/>
      <w:lvlText w:val="o"/>
      <w:lvlJc w:val="left"/>
      <w:pPr>
        <w:tabs>
          <w:tab w:val="num" w:pos="45"/>
        </w:tabs>
        <w:ind w:left="45" w:hanging="360"/>
      </w:pPr>
      <w:rPr>
        <w:rFonts w:ascii="Courier New" w:hAnsi="Courier New" w:hint="default"/>
      </w:rPr>
    </w:lvl>
    <w:lvl w:ilvl="5" w:tplc="08090005" w:tentative="1">
      <w:start w:val="1"/>
      <w:numFmt w:val="bullet"/>
      <w:lvlText w:val=""/>
      <w:lvlJc w:val="left"/>
      <w:pPr>
        <w:tabs>
          <w:tab w:val="num" w:pos="765"/>
        </w:tabs>
        <w:ind w:left="765" w:hanging="360"/>
      </w:pPr>
      <w:rPr>
        <w:rFonts w:ascii="Wingdings" w:hAnsi="Wingdings" w:hint="default"/>
      </w:rPr>
    </w:lvl>
    <w:lvl w:ilvl="6" w:tplc="08090001" w:tentative="1">
      <w:start w:val="1"/>
      <w:numFmt w:val="bullet"/>
      <w:lvlText w:val=""/>
      <w:lvlJc w:val="left"/>
      <w:pPr>
        <w:tabs>
          <w:tab w:val="num" w:pos="1485"/>
        </w:tabs>
        <w:ind w:left="1485" w:hanging="360"/>
      </w:pPr>
      <w:rPr>
        <w:rFonts w:ascii="Symbol" w:hAnsi="Symbol" w:hint="default"/>
      </w:rPr>
    </w:lvl>
    <w:lvl w:ilvl="7" w:tplc="08090003" w:tentative="1">
      <w:start w:val="1"/>
      <w:numFmt w:val="bullet"/>
      <w:lvlText w:val="o"/>
      <w:lvlJc w:val="left"/>
      <w:pPr>
        <w:tabs>
          <w:tab w:val="num" w:pos="2205"/>
        </w:tabs>
        <w:ind w:left="2205" w:hanging="360"/>
      </w:pPr>
      <w:rPr>
        <w:rFonts w:ascii="Courier New" w:hAnsi="Courier New" w:hint="default"/>
      </w:rPr>
    </w:lvl>
    <w:lvl w:ilvl="8" w:tplc="08090005" w:tentative="1">
      <w:start w:val="1"/>
      <w:numFmt w:val="bullet"/>
      <w:lvlText w:val=""/>
      <w:lvlJc w:val="left"/>
      <w:pPr>
        <w:tabs>
          <w:tab w:val="num" w:pos="2925"/>
        </w:tabs>
        <w:ind w:left="2925" w:hanging="360"/>
      </w:pPr>
      <w:rPr>
        <w:rFonts w:ascii="Wingdings" w:hAnsi="Wingdings" w:hint="default"/>
      </w:rPr>
    </w:lvl>
  </w:abstractNum>
  <w:abstractNum w:abstractNumId="2">
    <w:nsid w:val="5A9E3065"/>
    <w:multiLevelType w:val="hybridMultilevel"/>
    <w:tmpl w:val="8C2E40D2"/>
    <w:lvl w:ilvl="0" w:tplc="BD08531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E8E26FD"/>
    <w:multiLevelType w:val="hybridMultilevel"/>
    <w:tmpl w:val="EDEE63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68E97746"/>
    <w:multiLevelType w:val="hybridMultilevel"/>
    <w:tmpl w:val="1694A3AC"/>
    <w:lvl w:ilvl="0" w:tplc="B904737E">
      <w:start w:val="1"/>
      <w:numFmt w:val="bullet"/>
      <w:lvlText w:val="­"/>
      <w:lvlJc w:val="left"/>
      <w:pPr>
        <w:tabs>
          <w:tab w:val="num" w:pos="885"/>
        </w:tabs>
        <w:ind w:left="885" w:hanging="360"/>
      </w:pPr>
      <w:rPr>
        <w:rFonts w:ascii="Arial" w:hAnsi="Arial" w:hint="default"/>
      </w:rPr>
    </w:lvl>
    <w:lvl w:ilvl="1" w:tplc="08090003" w:tentative="1">
      <w:start w:val="1"/>
      <w:numFmt w:val="bullet"/>
      <w:lvlText w:val="o"/>
      <w:lvlJc w:val="left"/>
      <w:pPr>
        <w:tabs>
          <w:tab w:val="num" w:pos="-1590"/>
        </w:tabs>
        <w:ind w:left="-1590" w:hanging="360"/>
      </w:pPr>
      <w:rPr>
        <w:rFonts w:ascii="Courier New" w:hAnsi="Courier New" w:hint="default"/>
      </w:rPr>
    </w:lvl>
    <w:lvl w:ilvl="2" w:tplc="08090005" w:tentative="1">
      <w:start w:val="1"/>
      <w:numFmt w:val="bullet"/>
      <w:lvlText w:val=""/>
      <w:lvlJc w:val="left"/>
      <w:pPr>
        <w:tabs>
          <w:tab w:val="num" w:pos="-870"/>
        </w:tabs>
        <w:ind w:left="-870" w:hanging="360"/>
      </w:pPr>
      <w:rPr>
        <w:rFonts w:ascii="Wingdings" w:hAnsi="Wingdings" w:hint="default"/>
      </w:rPr>
    </w:lvl>
    <w:lvl w:ilvl="3" w:tplc="08090001" w:tentative="1">
      <w:start w:val="1"/>
      <w:numFmt w:val="bullet"/>
      <w:lvlText w:val=""/>
      <w:lvlJc w:val="left"/>
      <w:pPr>
        <w:tabs>
          <w:tab w:val="num" w:pos="-150"/>
        </w:tabs>
        <w:ind w:left="-150" w:hanging="360"/>
      </w:pPr>
      <w:rPr>
        <w:rFonts w:ascii="Symbol" w:hAnsi="Symbol" w:hint="default"/>
      </w:rPr>
    </w:lvl>
    <w:lvl w:ilvl="4" w:tplc="08090003" w:tentative="1">
      <w:start w:val="1"/>
      <w:numFmt w:val="bullet"/>
      <w:lvlText w:val="o"/>
      <w:lvlJc w:val="left"/>
      <w:pPr>
        <w:tabs>
          <w:tab w:val="num" w:pos="570"/>
        </w:tabs>
        <w:ind w:left="570" w:hanging="360"/>
      </w:pPr>
      <w:rPr>
        <w:rFonts w:ascii="Courier New" w:hAnsi="Courier New" w:hint="default"/>
      </w:rPr>
    </w:lvl>
    <w:lvl w:ilvl="5" w:tplc="08090005" w:tentative="1">
      <w:start w:val="1"/>
      <w:numFmt w:val="bullet"/>
      <w:lvlText w:val=""/>
      <w:lvlJc w:val="left"/>
      <w:pPr>
        <w:tabs>
          <w:tab w:val="num" w:pos="1290"/>
        </w:tabs>
        <w:ind w:left="1290" w:hanging="360"/>
      </w:pPr>
      <w:rPr>
        <w:rFonts w:ascii="Wingdings" w:hAnsi="Wingdings" w:hint="default"/>
      </w:rPr>
    </w:lvl>
    <w:lvl w:ilvl="6" w:tplc="08090001" w:tentative="1">
      <w:start w:val="1"/>
      <w:numFmt w:val="bullet"/>
      <w:lvlText w:val=""/>
      <w:lvlJc w:val="left"/>
      <w:pPr>
        <w:tabs>
          <w:tab w:val="num" w:pos="2010"/>
        </w:tabs>
        <w:ind w:left="2010" w:hanging="360"/>
      </w:pPr>
      <w:rPr>
        <w:rFonts w:ascii="Symbol" w:hAnsi="Symbol" w:hint="default"/>
      </w:rPr>
    </w:lvl>
    <w:lvl w:ilvl="7" w:tplc="08090003" w:tentative="1">
      <w:start w:val="1"/>
      <w:numFmt w:val="bullet"/>
      <w:lvlText w:val="o"/>
      <w:lvlJc w:val="left"/>
      <w:pPr>
        <w:tabs>
          <w:tab w:val="num" w:pos="2730"/>
        </w:tabs>
        <w:ind w:left="2730" w:hanging="360"/>
      </w:pPr>
      <w:rPr>
        <w:rFonts w:ascii="Courier New" w:hAnsi="Courier New" w:hint="default"/>
      </w:rPr>
    </w:lvl>
    <w:lvl w:ilvl="8" w:tplc="08090005" w:tentative="1">
      <w:start w:val="1"/>
      <w:numFmt w:val="bullet"/>
      <w:lvlText w:val=""/>
      <w:lvlJc w:val="left"/>
      <w:pPr>
        <w:tabs>
          <w:tab w:val="num" w:pos="3450"/>
        </w:tabs>
        <w:ind w:left="3450" w:hanging="360"/>
      </w:pPr>
      <w:rPr>
        <w:rFonts w:ascii="Wingdings" w:hAnsi="Wingdings" w:hint="default"/>
      </w:rPr>
    </w:lvl>
  </w:abstractNum>
  <w:abstractNum w:abstractNumId="5">
    <w:nsid w:val="7614368E"/>
    <w:multiLevelType w:val="hybridMultilevel"/>
    <w:tmpl w:val="69962104"/>
    <w:lvl w:ilvl="0" w:tplc="B904737E">
      <w:start w:val="1"/>
      <w:numFmt w:val="bullet"/>
      <w:lvlText w:val="­"/>
      <w:lvlJc w:val="left"/>
      <w:pPr>
        <w:tabs>
          <w:tab w:val="num" w:pos="525"/>
        </w:tabs>
        <w:ind w:left="525" w:hanging="360"/>
      </w:pPr>
      <w:rPr>
        <w:rFonts w:ascii="Arial" w:hAnsi="Arial" w:hint="default"/>
      </w:rPr>
    </w:lvl>
    <w:lvl w:ilvl="1" w:tplc="08090003" w:tentative="1">
      <w:start w:val="1"/>
      <w:numFmt w:val="bullet"/>
      <w:lvlText w:val="o"/>
      <w:lvlJc w:val="left"/>
      <w:pPr>
        <w:tabs>
          <w:tab w:val="num" w:pos="-1950"/>
        </w:tabs>
        <w:ind w:left="-1950" w:hanging="360"/>
      </w:pPr>
      <w:rPr>
        <w:rFonts w:ascii="Courier New" w:hAnsi="Courier New" w:hint="default"/>
      </w:rPr>
    </w:lvl>
    <w:lvl w:ilvl="2" w:tplc="08090005" w:tentative="1">
      <w:start w:val="1"/>
      <w:numFmt w:val="bullet"/>
      <w:lvlText w:val=""/>
      <w:lvlJc w:val="left"/>
      <w:pPr>
        <w:tabs>
          <w:tab w:val="num" w:pos="-1230"/>
        </w:tabs>
        <w:ind w:left="-1230" w:hanging="360"/>
      </w:pPr>
      <w:rPr>
        <w:rFonts w:ascii="Wingdings" w:hAnsi="Wingdings" w:hint="default"/>
      </w:rPr>
    </w:lvl>
    <w:lvl w:ilvl="3" w:tplc="08090001" w:tentative="1">
      <w:start w:val="1"/>
      <w:numFmt w:val="bullet"/>
      <w:lvlText w:val=""/>
      <w:lvlJc w:val="left"/>
      <w:pPr>
        <w:tabs>
          <w:tab w:val="num" w:pos="-510"/>
        </w:tabs>
        <w:ind w:left="-510" w:hanging="360"/>
      </w:pPr>
      <w:rPr>
        <w:rFonts w:ascii="Symbol" w:hAnsi="Symbol" w:hint="default"/>
      </w:rPr>
    </w:lvl>
    <w:lvl w:ilvl="4" w:tplc="08090003" w:tentative="1">
      <w:start w:val="1"/>
      <w:numFmt w:val="bullet"/>
      <w:lvlText w:val="o"/>
      <w:lvlJc w:val="left"/>
      <w:pPr>
        <w:tabs>
          <w:tab w:val="num" w:pos="210"/>
        </w:tabs>
        <w:ind w:left="210" w:hanging="360"/>
      </w:pPr>
      <w:rPr>
        <w:rFonts w:ascii="Courier New" w:hAnsi="Courier New" w:hint="default"/>
      </w:rPr>
    </w:lvl>
    <w:lvl w:ilvl="5" w:tplc="08090005" w:tentative="1">
      <w:start w:val="1"/>
      <w:numFmt w:val="bullet"/>
      <w:lvlText w:val=""/>
      <w:lvlJc w:val="left"/>
      <w:pPr>
        <w:tabs>
          <w:tab w:val="num" w:pos="930"/>
        </w:tabs>
        <w:ind w:left="930" w:hanging="360"/>
      </w:pPr>
      <w:rPr>
        <w:rFonts w:ascii="Wingdings" w:hAnsi="Wingdings" w:hint="default"/>
      </w:rPr>
    </w:lvl>
    <w:lvl w:ilvl="6" w:tplc="08090001" w:tentative="1">
      <w:start w:val="1"/>
      <w:numFmt w:val="bullet"/>
      <w:lvlText w:val=""/>
      <w:lvlJc w:val="left"/>
      <w:pPr>
        <w:tabs>
          <w:tab w:val="num" w:pos="1650"/>
        </w:tabs>
        <w:ind w:left="1650" w:hanging="360"/>
      </w:pPr>
      <w:rPr>
        <w:rFonts w:ascii="Symbol" w:hAnsi="Symbol" w:hint="default"/>
      </w:rPr>
    </w:lvl>
    <w:lvl w:ilvl="7" w:tplc="08090003" w:tentative="1">
      <w:start w:val="1"/>
      <w:numFmt w:val="bullet"/>
      <w:lvlText w:val="o"/>
      <w:lvlJc w:val="left"/>
      <w:pPr>
        <w:tabs>
          <w:tab w:val="num" w:pos="2370"/>
        </w:tabs>
        <w:ind w:left="2370" w:hanging="360"/>
      </w:pPr>
      <w:rPr>
        <w:rFonts w:ascii="Courier New" w:hAnsi="Courier New" w:hint="default"/>
      </w:rPr>
    </w:lvl>
    <w:lvl w:ilvl="8" w:tplc="08090005" w:tentative="1">
      <w:start w:val="1"/>
      <w:numFmt w:val="bullet"/>
      <w:lvlText w:val=""/>
      <w:lvlJc w:val="left"/>
      <w:pPr>
        <w:tabs>
          <w:tab w:val="num" w:pos="3090"/>
        </w:tabs>
        <w:ind w:left="309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6166"/>
    <w:rsid w:val="00084072"/>
    <w:rsid w:val="00084C1C"/>
    <w:rsid w:val="000D6D18"/>
    <w:rsid w:val="000E3398"/>
    <w:rsid w:val="000F78C7"/>
    <w:rsid w:val="0017167E"/>
    <w:rsid w:val="00177851"/>
    <w:rsid w:val="001806FC"/>
    <w:rsid w:val="0018268A"/>
    <w:rsid w:val="00221487"/>
    <w:rsid w:val="00225BF2"/>
    <w:rsid w:val="0023717C"/>
    <w:rsid w:val="00250F10"/>
    <w:rsid w:val="0027730C"/>
    <w:rsid w:val="002C1D5E"/>
    <w:rsid w:val="002C6A61"/>
    <w:rsid w:val="002E2E14"/>
    <w:rsid w:val="00354DD9"/>
    <w:rsid w:val="0035595E"/>
    <w:rsid w:val="00367133"/>
    <w:rsid w:val="003B6B0C"/>
    <w:rsid w:val="003C3C6E"/>
    <w:rsid w:val="00413E32"/>
    <w:rsid w:val="004357CB"/>
    <w:rsid w:val="0045188B"/>
    <w:rsid w:val="004D5FD8"/>
    <w:rsid w:val="004E795E"/>
    <w:rsid w:val="004F6666"/>
    <w:rsid w:val="00502616"/>
    <w:rsid w:val="005237E3"/>
    <w:rsid w:val="005270D2"/>
    <w:rsid w:val="005404FA"/>
    <w:rsid w:val="00540D16"/>
    <w:rsid w:val="00567138"/>
    <w:rsid w:val="005905F8"/>
    <w:rsid w:val="006067D0"/>
    <w:rsid w:val="00621FAA"/>
    <w:rsid w:val="00626BF2"/>
    <w:rsid w:val="006D7939"/>
    <w:rsid w:val="006E0D24"/>
    <w:rsid w:val="007B2C5A"/>
    <w:rsid w:val="007F7C1A"/>
    <w:rsid w:val="00815E0B"/>
    <w:rsid w:val="00840FB3"/>
    <w:rsid w:val="00880981"/>
    <w:rsid w:val="008D0477"/>
    <w:rsid w:val="008D2FBB"/>
    <w:rsid w:val="008E797F"/>
    <w:rsid w:val="009A6DC8"/>
    <w:rsid w:val="009C4C7B"/>
    <w:rsid w:val="009C63B0"/>
    <w:rsid w:val="009E345D"/>
    <w:rsid w:val="00A21093"/>
    <w:rsid w:val="00A442F9"/>
    <w:rsid w:val="00A5111E"/>
    <w:rsid w:val="00A70E18"/>
    <w:rsid w:val="00AC5875"/>
    <w:rsid w:val="00B95059"/>
    <w:rsid w:val="00BA5EDA"/>
    <w:rsid w:val="00BA66AC"/>
    <w:rsid w:val="00BE590E"/>
    <w:rsid w:val="00C01C52"/>
    <w:rsid w:val="00C10DA0"/>
    <w:rsid w:val="00C14E3B"/>
    <w:rsid w:val="00C16CD7"/>
    <w:rsid w:val="00D36F82"/>
    <w:rsid w:val="00D56166"/>
    <w:rsid w:val="00DE12A8"/>
    <w:rsid w:val="00E03BE7"/>
    <w:rsid w:val="00E23BA4"/>
    <w:rsid w:val="00E42260"/>
    <w:rsid w:val="00E4544C"/>
    <w:rsid w:val="00E50D15"/>
    <w:rsid w:val="00E74799"/>
    <w:rsid w:val="00E75971"/>
    <w:rsid w:val="00E85376"/>
    <w:rsid w:val="00E95CFE"/>
    <w:rsid w:val="00F469FF"/>
    <w:rsid w:val="00F70FF4"/>
    <w:rsid w:val="00F71392"/>
    <w:rsid w:val="00FB4170"/>
    <w:rsid w:val="00FC7EE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95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56166"/>
    <w:pPr>
      <w:ind w:left="720"/>
      <w:contextualSpacing/>
    </w:pPr>
  </w:style>
  <w:style w:type="paragraph" w:styleId="Header">
    <w:name w:val="header"/>
    <w:basedOn w:val="Normal"/>
    <w:link w:val="HeaderChar"/>
    <w:uiPriority w:val="99"/>
    <w:rsid w:val="00367133"/>
    <w:pPr>
      <w:tabs>
        <w:tab w:val="center" w:pos="4153"/>
        <w:tab w:val="right" w:pos="8306"/>
      </w:tabs>
    </w:pPr>
  </w:style>
  <w:style w:type="character" w:customStyle="1" w:styleId="HeaderChar">
    <w:name w:val="Header Char"/>
    <w:basedOn w:val="DefaultParagraphFont"/>
    <w:link w:val="Header"/>
    <w:uiPriority w:val="99"/>
    <w:semiHidden/>
    <w:locked/>
    <w:rsid w:val="00C14E3B"/>
    <w:rPr>
      <w:rFonts w:cs="Times New Roman"/>
      <w:lang w:eastAsia="en-US"/>
    </w:rPr>
  </w:style>
  <w:style w:type="paragraph" w:styleId="Footer">
    <w:name w:val="footer"/>
    <w:basedOn w:val="Normal"/>
    <w:link w:val="FooterChar"/>
    <w:uiPriority w:val="99"/>
    <w:rsid w:val="00367133"/>
    <w:pPr>
      <w:tabs>
        <w:tab w:val="center" w:pos="4153"/>
        <w:tab w:val="right" w:pos="8306"/>
      </w:tabs>
    </w:pPr>
  </w:style>
  <w:style w:type="character" w:customStyle="1" w:styleId="FooterChar">
    <w:name w:val="Footer Char"/>
    <w:basedOn w:val="DefaultParagraphFont"/>
    <w:link w:val="Footer"/>
    <w:uiPriority w:val="99"/>
    <w:semiHidden/>
    <w:locked/>
    <w:rsid w:val="00C14E3B"/>
    <w:rPr>
      <w:rFonts w:cs="Times New Roman"/>
      <w:lang w:eastAsia="en-US"/>
    </w:rPr>
  </w:style>
  <w:style w:type="character" w:styleId="PageNumber">
    <w:name w:val="page number"/>
    <w:basedOn w:val="DefaultParagraphFont"/>
    <w:uiPriority w:val="99"/>
    <w:rsid w:val="00E4544C"/>
    <w:rPr>
      <w:rFonts w:cs="Times New Roman"/>
    </w:rPr>
  </w:style>
  <w:style w:type="paragraph" w:styleId="BalloonText">
    <w:name w:val="Balloon Text"/>
    <w:basedOn w:val="Normal"/>
    <w:link w:val="BalloonTextChar"/>
    <w:uiPriority w:val="99"/>
    <w:semiHidden/>
    <w:rsid w:val="00B95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0D2"/>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348024566">
      <w:marLeft w:val="1440"/>
      <w:marRight w:val="1440"/>
      <w:marTop w:val="840"/>
      <w:marBottom w:val="144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7</Pages>
  <Words>1260</Words>
  <Characters>7184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KETTERING</dc:title>
  <dc:subject/>
  <dc:creator>The Nimmo's</dc:creator>
  <cp:keywords/>
  <dc:description/>
  <cp:lastModifiedBy>lhogg</cp:lastModifiedBy>
  <cp:revision>3</cp:revision>
  <cp:lastPrinted>2013-07-09T15:17:00Z</cp:lastPrinted>
  <dcterms:created xsi:type="dcterms:W3CDTF">2013-06-17T11:13:00Z</dcterms:created>
  <dcterms:modified xsi:type="dcterms:W3CDTF">2013-07-09T15:18:00Z</dcterms:modified>
</cp:coreProperties>
</file>